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B756D" w14:textId="77777777" w:rsidR="002E6A28" w:rsidRDefault="00561425" w:rsidP="004F0217">
      <w:pPr>
        <w:pStyle w:val="Articulo"/>
        <w:spacing w:before="240"/>
        <w:jc w:val="center"/>
        <w:rPr>
          <w:rFonts w:ascii="Alegreya Sans" w:hAnsi="Alegreya Sans"/>
          <w:b/>
          <w:sz w:val="36"/>
          <w:lang w:val="pt-BR"/>
        </w:rPr>
      </w:pPr>
      <w:r>
        <w:rPr>
          <w:noProof/>
        </w:rPr>
        <mc:AlternateContent>
          <mc:Choice Requires="wps">
            <w:drawing>
              <wp:anchor distT="0" distB="0" distL="114300" distR="114300" simplePos="0" relativeHeight="251657728" behindDoc="0" locked="0" layoutInCell="1" allowOverlap="1" wp14:anchorId="4878233A" wp14:editId="43EC401C">
                <wp:simplePos x="0" y="0"/>
                <wp:positionH relativeFrom="column">
                  <wp:posOffset>8255</wp:posOffset>
                </wp:positionH>
                <wp:positionV relativeFrom="paragraph">
                  <wp:posOffset>-412115</wp:posOffset>
                </wp:positionV>
                <wp:extent cx="4448175" cy="400050"/>
                <wp:effectExtent l="0" t="0" r="952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 xml:space="preserve">pp. </w:t>
                            </w:r>
                            <w:proofErr w:type="gramStart"/>
                            <w:r w:rsidR="005279CE" w:rsidRPr="008951E1">
                              <w:rPr>
                                <w:rFonts w:ascii="Alegreya Sans Light" w:hAnsi="Alegreya Sans Light"/>
                                <w:sz w:val="16"/>
                                <w:szCs w:val="15"/>
                              </w:rPr>
                              <w:t>inicial</w:t>
                            </w:r>
                            <w:proofErr w:type="gramEnd"/>
                            <w:r w:rsidR="005279CE" w:rsidRPr="008951E1">
                              <w:rPr>
                                <w:rFonts w:ascii="Alegreya Sans Light" w:hAnsi="Alegreya Sans Light"/>
                                <w:sz w:val="16"/>
                                <w:szCs w:val="15"/>
                              </w:rPr>
                              <w:t xml:space="preserve"> del art.-pp. </w:t>
                            </w:r>
                            <w:proofErr w:type="gramStart"/>
                            <w:r w:rsidR="005279CE" w:rsidRPr="008951E1">
                              <w:rPr>
                                <w:rFonts w:ascii="Alegreya Sans Light" w:hAnsi="Alegreya Sans Light"/>
                                <w:sz w:val="16"/>
                                <w:szCs w:val="15"/>
                              </w:rPr>
                              <w:t>final</w:t>
                            </w:r>
                            <w:proofErr w:type="gramEnd"/>
                            <w:r w:rsidR="005279CE" w:rsidRPr="008951E1">
                              <w:rPr>
                                <w:rFonts w:ascii="Alegreya Sans Light" w:hAnsi="Alegreya Sans Light"/>
                                <w:sz w:val="16"/>
                                <w:szCs w:val="15"/>
                              </w:rPr>
                              <w:t xml:space="preserve">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proofErr w:type="spellStart"/>
                            <w:proofErr w:type="gramStart"/>
                            <w:r>
                              <w:rPr>
                                <w:rFonts w:ascii="Alegreya Sans Light" w:hAnsi="Alegreya Sans Light"/>
                                <w:sz w:val="16"/>
                                <w:szCs w:val="15"/>
                              </w:rPr>
                              <w:t>doi</w:t>
                            </w:r>
                            <w:proofErr w:type="spellEnd"/>
                            <w:proofErr w:type="gramEnd"/>
                            <w:r>
                              <w:rPr>
                                <w:rFonts w:ascii="Alegreya Sans Light" w:hAnsi="Alegreya Sans Light"/>
                                <w:sz w:val="16"/>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233A" id="_x0000_t202" coordsize="21600,21600" o:spt="202" path="m,l,21600r21600,l21600,xe">
                <v:stroke joinstyle="miter"/>
                <v:path gradientshapeok="t" o:connecttype="rect"/>
              </v:shapetype>
              <v:shape id="Text Box 19" o:spid="_x0000_s1026" type="#_x0000_t202" style="position:absolute;left:0;text-align:left;margin-left:.65pt;margin-top:-32.45pt;width:350.2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" filled="f" stroked="f">
                <v:textbox inset="0,0,0,0">
                  <w:txbxContent>
                    <w:p w14:paraId="2777D3BA" w14:textId="77777777" w:rsidR="007E4F21" w:rsidRPr="008951E1" w:rsidRDefault="00337DE1" w:rsidP="008951E1">
                      <w:pPr>
                        <w:tabs>
                          <w:tab w:val="right" w:pos="6946"/>
                        </w:tabs>
                        <w:spacing w:line="276" w:lineRule="auto"/>
                        <w:rPr>
                          <w:rFonts w:ascii="Alegreya Sans Light" w:hAnsi="Alegreya Sans Light"/>
                          <w:sz w:val="16"/>
                          <w:szCs w:val="15"/>
                        </w:rPr>
                      </w:pPr>
                      <w:r w:rsidRPr="008951E1">
                        <w:rPr>
                          <w:rFonts w:ascii="Alegreya Sans Light" w:hAnsi="Alegreya Sans Light"/>
                          <w:sz w:val="16"/>
                          <w:szCs w:val="15"/>
                        </w:rPr>
                        <w:t xml:space="preserve">Revista Cartográfica </w:t>
                      </w:r>
                      <w:r w:rsidR="008951E1">
                        <w:rPr>
                          <w:rFonts w:ascii="Alegreya Sans Light" w:hAnsi="Alegreya Sans Light"/>
                          <w:sz w:val="16"/>
                          <w:szCs w:val="15"/>
                        </w:rPr>
                        <w:t xml:space="preserve">102 | </w:t>
                      </w:r>
                      <w:r w:rsidR="00A8458A">
                        <w:rPr>
                          <w:rFonts w:ascii="Alegreya Sans Light" w:hAnsi="Alegreya Sans Light"/>
                          <w:sz w:val="16"/>
                          <w:szCs w:val="15"/>
                        </w:rPr>
                        <w:t>enero-junio 2021</w:t>
                      </w:r>
                      <w:r w:rsidR="008951E1">
                        <w:rPr>
                          <w:rFonts w:ascii="Alegreya Sans Light" w:hAnsi="Alegreya Sans Light"/>
                          <w:sz w:val="16"/>
                          <w:szCs w:val="15"/>
                        </w:rPr>
                        <w:tab/>
                        <w:t xml:space="preserve">      </w:t>
                      </w:r>
                      <w:r w:rsidR="005279CE" w:rsidRPr="008951E1">
                        <w:rPr>
                          <w:rFonts w:ascii="Alegreya Sans Light" w:hAnsi="Alegreya Sans Light"/>
                          <w:sz w:val="16"/>
                          <w:szCs w:val="15"/>
                        </w:rPr>
                        <w:t>pp. inicial del art.-pp. final del art.</w:t>
                      </w:r>
                    </w:p>
                    <w:p w14:paraId="3B023E05" w14:textId="77777777" w:rsidR="00C57E63" w:rsidRDefault="00C57E63" w:rsidP="00025816">
                      <w:pPr>
                        <w:tabs>
                          <w:tab w:val="right" w:pos="6804"/>
                        </w:tabs>
                        <w:spacing w:line="276" w:lineRule="auto"/>
                        <w:rPr>
                          <w:rFonts w:ascii="Alegreya Sans Light" w:hAnsi="Alegreya Sans Light"/>
                          <w:sz w:val="16"/>
                          <w:szCs w:val="15"/>
                        </w:rPr>
                      </w:pPr>
                      <w:r w:rsidRPr="008951E1">
                        <w:rPr>
                          <w:rFonts w:ascii="Alegreya Sans Light" w:hAnsi="Alegreya Sans Light"/>
                          <w:sz w:val="16"/>
                          <w:szCs w:val="15"/>
                        </w:rPr>
                        <w:t>ISSN (impresa) 0080-2085</w:t>
                      </w:r>
                      <w:r w:rsidR="008951E1">
                        <w:rPr>
                          <w:rFonts w:ascii="Alegreya Sans Light" w:hAnsi="Alegreya Sans Light"/>
                          <w:sz w:val="16"/>
                          <w:szCs w:val="15"/>
                        </w:rPr>
                        <w:t xml:space="preserve"> | </w:t>
                      </w:r>
                      <w:r w:rsidRPr="008951E1">
                        <w:rPr>
                          <w:rFonts w:ascii="Alegreya Sans Light" w:hAnsi="Alegreya Sans Light"/>
                          <w:sz w:val="16"/>
                          <w:szCs w:val="15"/>
                        </w:rPr>
                        <w:t>ISSN (en línea) 2663-3981</w:t>
                      </w:r>
                    </w:p>
                    <w:p w14:paraId="6012092D" w14:textId="77777777" w:rsidR="008951E1" w:rsidRPr="008951E1" w:rsidRDefault="008951E1" w:rsidP="00025816">
                      <w:pPr>
                        <w:tabs>
                          <w:tab w:val="right" w:pos="6804"/>
                        </w:tabs>
                        <w:spacing w:line="276" w:lineRule="auto"/>
                        <w:rPr>
                          <w:rFonts w:ascii="Alegreya Sans Light" w:hAnsi="Alegreya Sans Light"/>
                          <w:sz w:val="16"/>
                          <w:szCs w:val="15"/>
                        </w:rPr>
                      </w:pPr>
                      <w:r>
                        <w:rPr>
                          <w:rFonts w:ascii="Alegreya Sans Light" w:hAnsi="Alegreya Sans Light"/>
                          <w:sz w:val="16"/>
                          <w:szCs w:val="15"/>
                        </w:rPr>
                        <w:t>doi:</w:t>
                      </w:r>
                    </w:p>
                  </w:txbxContent>
                </v:textbox>
              </v:shape>
            </w:pict>
          </mc:Fallback>
        </mc:AlternateContent>
      </w:r>
      <w:r w:rsidR="00EB201B" w:rsidRPr="004F0217">
        <w:rPr>
          <w:rFonts w:ascii="Alegreya Sans" w:hAnsi="Alegreya Sans"/>
          <w:b/>
          <w:sz w:val="36"/>
          <w:lang w:val="pt-BR"/>
        </w:rPr>
        <w:t xml:space="preserve">Inserte título </w:t>
      </w:r>
      <w:proofErr w:type="spellStart"/>
      <w:r w:rsidR="00EB201B" w:rsidRPr="004F0217">
        <w:rPr>
          <w:rFonts w:ascii="Alegreya Sans" w:hAnsi="Alegreya Sans"/>
          <w:b/>
          <w:sz w:val="36"/>
          <w:lang w:val="pt-BR"/>
        </w:rPr>
        <w:t>del</w:t>
      </w:r>
      <w:proofErr w:type="spellEnd"/>
      <w:r w:rsidR="00EB201B" w:rsidRPr="004F0217">
        <w:rPr>
          <w:rFonts w:ascii="Alegreya Sans" w:hAnsi="Alegreya Sans"/>
          <w:b/>
          <w:sz w:val="36"/>
          <w:lang w:val="pt-BR"/>
        </w:rPr>
        <w:t xml:space="preserve"> artículo</w:t>
      </w:r>
      <w:r w:rsidR="004F0217">
        <w:rPr>
          <w:rFonts w:ascii="Alegreya Sans" w:hAnsi="Alegreya Sans"/>
          <w:b/>
          <w:sz w:val="36"/>
          <w:lang w:val="pt-BR"/>
        </w:rPr>
        <w:t xml:space="preserve"> </w:t>
      </w:r>
      <w:r w:rsidR="004F0217">
        <w:rPr>
          <w:rFonts w:ascii="Alegreya Sans" w:hAnsi="Alegreya Sans"/>
          <w:b/>
          <w:sz w:val="36"/>
          <w:lang w:val="pt-BR"/>
        </w:rPr>
        <w:br/>
        <w:t>(</w:t>
      </w:r>
      <w:proofErr w:type="spellStart"/>
      <w:r w:rsidR="004F0217">
        <w:rPr>
          <w:rFonts w:ascii="Alegreya Sans" w:hAnsi="Alegreya Sans"/>
          <w:b/>
          <w:sz w:val="36"/>
          <w:lang w:val="pt-BR"/>
        </w:rPr>
        <w:t>alegraya</w:t>
      </w:r>
      <w:proofErr w:type="spellEnd"/>
      <w:r w:rsidR="004F0217">
        <w:rPr>
          <w:rFonts w:ascii="Alegreya Sans" w:hAnsi="Alegreya Sans"/>
          <w:b/>
          <w:sz w:val="36"/>
          <w:lang w:val="pt-BR"/>
        </w:rPr>
        <w:t xml:space="preserve"> </w:t>
      </w:r>
      <w:proofErr w:type="spellStart"/>
      <w:r w:rsidR="004F0217">
        <w:rPr>
          <w:rFonts w:ascii="Alegreya Sans" w:hAnsi="Alegreya Sans"/>
          <w:b/>
          <w:sz w:val="36"/>
          <w:lang w:val="pt-BR"/>
        </w:rPr>
        <w:t>sans</w:t>
      </w:r>
      <w:proofErr w:type="spellEnd"/>
      <w:r w:rsidR="004F0217">
        <w:rPr>
          <w:rFonts w:ascii="Alegreya Sans" w:hAnsi="Alegreya Sans"/>
          <w:b/>
          <w:sz w:val="36"/>
          <w:lang w:val="pt-BR"/>
        </w:rPr>
        <w:t xml:space="preserve">, </w:t>
      </w:r>
      <w:proofErr w:type="spellStart"/>
      <w:proofErr w:type="gramStart"/>
      <w:r w:rsidR="004F0217">
        <w:rPr>
          <w:rFonts w:ascii="Alegreya Sans" w:hAnsi="Alegreya Sans"/>
          <w:b/>
          <w:sz w:val="36"/>
          <w:lang w:val="pt-BR"/>
        </w:rPr>
        <w:t>bold</w:t>
      </w:r>
      <w:proofErr w:type="spellEnd"/>
      <w:r w:rsidR="004F0217">
        <w:rPr>
          <w:rFonts w:ascii="Alegreya Sans" w:hAnsi="Alegreya Sans"/>
          <w:b/>
          <w:sz w:val="36"/>
          <w:lang w:val="pt-BR"/>
        </w:rPr>
        <w:t>,  18</w:t>
      </w:r>
      <w:proofErr w:type="gramEnd"/>
      <w:r w:rsidR="004F0217">
        <w:rPr>
          <w:rFonts w:ascii="Alegreya Sans" w:hAnsi="Alegreya Sans"/>
          <w:b/>
          <w:sz w:val="36"/>
          <w:lang w:val="pt-BR"/>
        </w:rPr>
        <w:t xml:space="preserve"> pts.)</w:t>
      </w:r>
    </w:p>
    <w:p w14:paraId="5E04B47B" w14:textId="77777777" w:rsidR="004F0217" w:rsidRPr="004F0217" w:rsidRDefault="004F0217" w:rsidP="004F0217">
      <w:pPr>
        <w:pStyle w:val="Articulo"/>
        <w:spacing w:before="240"/>
        <w:jc w:val="center"/>
        <w:rPr>
          <w:rFonts w:ascii="Alegreya Sans" w:hAnsi="Alegreya Sans"/>
          <w:sz w:val="28"/>
          <w:lang w:val="pt-BR"/>
        </w:rPr>
      </w:pPr>
      <w:r w:rsidRPr="004F0217">
        <w:rPr>
          <w:rFonts w:ascii="Alegreya Sans" w:hAnsi="Alegreya Sans"/>
          <w:sz w:val="28"/>
          <w:lang w:val="pt-BR"/>
        </w:rPr>
        <w:t xml:space="preserve">Título </w:t>
      </w:r>
      <w:proofErr w:type="spellStart"/>
      <w:r w:rsidRPr="004F0217">
        <w:rPr>
          <w:rFonts w:ascii="Alegreya Sans" w:hAnsi="Alegreya Sans"/>
          <w:sz w:val="28"/>
          <w:lang w:val="pt-BR"/>
        </w:rPr>
        <w:t>en</w:t>
      </w:r>
      <w:proofErr w:type="spellEnd"/>
      <w:r w:rsidRPr="004F0217">
        <w:rPr>
          <w:rFonts w:ascii="Alegreya Sans" w:hAnsi="Alegreya Sans"/>
          <w:sz w:val="28"/>
          <w:lang w:val="pt-BR"/>
        </w:rPr>
        <w:t xml:space="preserve"> </w:t>
      </w:r>
      <w:proofErr w:type="spellStart"/>
      <w:r>
        <w:rPr>
          <w:rFonts w:ascii="Alegreya Sans" w:hAnsi="Alegreya Sans"/>
          <w:sz w:val="28"/>
          <w:lang w:val="pt-BR"/>
        </w:rPr>
        <w:t>inglés</w:t>
      </w:r>
      <w:proofErr w:type="spellEnd"/>
      <w:r>
        <w:rPr>
          <w:rFonts w:ascii="Alegreya Sans" w:hAnsi="Alegreya Sans"/>
          <w:sz w:val="28"/>
          <w:lang w:val="pt-BR"/>
        </w:rPr>
        <w:t xml:space="preserve"> (</w:t>
      </w:r>
      <w:proofErr w:type="spellStart"/>
      <w:r>
        <w:rPr>
          <w:rFonts w:ascii="Alegreya Sans" w:hAnsi="Alegreya Sans"/>
          <w:sz w:val="28"/>
          <w:lang w:val="pt-BR"/>
        </w:rPr>
        <w:t>alegraya</w:t>
      </w:r>
      <w:proofErr w:type="spellEnd"/>
      <w:r>
        <w:rPr>
          <w:rFonts w:ascii="Alegreya Sans" w:hAnsi="Alegreya Sans"/>
          <w:sz w:val="28"/>
          <w:lang w:val="pt-BR"/>
        </w:rPr>
        <w:t xml:space="preserve"> </w:t>
      </w:r>
      <w:proofErr w:type="spellStart"/>
      <w:r>
        <w:rPr>
          <w:rFonts w:ascii="Alegreya Sans" w:hAnsi="Alegreya Sans"/>
          <w:sz w:val="28"/>
          <w:lang w:val="pt-BR"/>
        </w:rPr>
        <w:t>sans</w:t>
      </w:r>
      <w:proofErr w:type="spellEnd"/>
      <w:r>
        <w:rPr>
          <w:rFonts w:ascii="Alegreya Sans" w:hAnsi="Alegreya Sans"/>
          <w:sz w:val="28"/>
          <w:lang w:val="pt-BR"/>
        </w:rPr>
        <w:t xml:space="preserve"> </w:t>
      </w:r>
      <w:proofErr w:type="spellStart"/>
      <w:r>
        <w:rPr>
          <w:rFonts w:ascii="Alegreya Sans" w:hAnsi="Alegreya Sans"/>
          <w:sz w:val="28"/>
          <w:lang w:val="pt-BR"/>
        </w:rPr>
        <w:t>medium</w:t>
      </w:r>
      <w:proofErr w:type="spellEnd"/>
      <w:r>
        <w:rPr>
          <w:rFonts w:ascii="Alegreya Sans" w:hAnsi="Alegreya Sans"/>
          <w:sz w:val="28"/>
          <w:lang w:val="pt-BR"/>
        </w:rPr>
        <w:t>, 14 pts.)</w:t>
      </w:r>
    </w:p>
    <w:p w14:paraId="593937C3" w14:textId="77777777" w:rsidR="00C8326E" w:rsidRDefault="00C8326E" w:rsidP="00485AE7">
      <w:pPr>
        <w:pStyle w:val="Subtitulo1"/>
        <w:rPr>
          <w:rFonts w:ascii="Alegreya Sans ExtraBold" w:hAnsi="Alegreya Sans ExtraBold"/>
          <w:smallCaps/>
          <w:lang w:val="es-MX"/>
        </w:rPr>
      </w:pPr>
    </w:p>
    <w:p w14:paraId="0C2E3329" w14:textId="77777777" w:rsidR="00C8326E" w:rsidRDefault="00C8326E" w:rsidP="00485AE7">
      <w:pPr>
        <w:pStyle w:val="Subtitulo1"/>
        <w:rPr>
          <w:rFonts w:ascii="Alegreya Sans ExtraBold" w:hAnsi="Alegreya Sans ExtraBold"/>
          <w:smallCaps/>
          <w:lang w:val="es-MX"/>
        </w:rPr>
      </w:pPr>
    </w:p>
    <w:p w14:paraId="348518D0" w14:textId="77777777" w:rsidR="002E6A28" w:rsidRPr="00A8458A" w:rsidRDefault="004D6F50" w:rsidP="00485AE7">
      <w:pPr>
        <w:pStyle w:val="Subtitulo1"/>
        <w:rPr>
          <w:rFonts w:ascii="Alegreya Sans ExtraBold" w:hAnsi="Alegreya Sans ExtraBold"/>
          <w:smallCaps/>
          <w:lang w:val="es-MX"/>
        </w:rPr>
      </w:pPr>
      <w:r w:rsidRPr="00A8458A">
        <w:rPr>
          <w:rFonts w:ascii="Alegreya Sans ExtraBold" w:hAnsi="Alegreya Sans ExtraBold"/>
          <w:smallCaps/>
          <w:lang w:val="es-MX"/>
        </w:rPr>
        <w:t>resumen (</w:t>
      </w:r>
      <w:proofErr w:type="spellStart"/>
      <w:r w:rsidRPr="00A8458A">
        <w:rPr>
          <w:rFonts w:ascii="Alegreya Sans ExtraBold" w:hAnsi="Alegreya Sans ExtraBold"/>
          <w:smallCaps/>
          <w:lang w:val="es-MX"/>
        </w:rPr>
        <w:t>Alegraya</w:t>
      </w:r>
      <w:proofErr w:type="spellEnd"/>
      <w:r w:rsidRPr="00A8458A">
        <w:rPr>
          <w:rFonts w:ascii="Alegreya Sans ExtraBold" w:hAnsi="Alegreya Sans ExtraBold"/>
          <w:smallCaps/>
          <w:lang w:val="es-MX"/>
        </w:rPr>
        <w:t xml:space="preserve"> </w:t>
      </w:r>
      <w:proofErr w:type="spellStart"/>
      <w:r w:rsidRPr="00A8458A">
        <w:rPr>
          <w:rFonts w:ascii="Alegreya Sans ExtraBold" w:hAnsi="Alegreya Sans ExtraBold"/>
          <w:smallCaps/>
          <w:lang w:val="es-MX"/>
        </w:rPr>
        <w:t>sans</w:t>
      </w:r>
      <w:proofErr w:type="spellEnd"/>
      <w:r w:rsidRPr="00A8458A">
        <w:rPr>
          <w:rFonts w:ascii="Alegreya Sans ExtraBold" w:hAnsi="Alegreya Sans ExtraBold"/>
          <w:smallCaps/>
          <w:lang w:val="es-MX"/>
        </w:rPr>
        <w:t xml:space="preserve"> </w:t>
      </w:r>
      <w:proofErr w:type="spellStart"/>
      <w:r w:rsidRPr="00A8458A">
        <w:rPr>
          <w:rFonts w:ascii="Alegreya Sans ExtraBold" w:hAnsi="Alegreya Sans ExtraBold"/>
          <w:smallCaps/>
          <w:lang w:val="es-MX"/>
        </w:rPr>
        <w:t>extrabold</w:t>
      </w:r>
      <w:proofErr w:type="spellEnd"/>
      <w:r w:rsidRPr="00A8458A">
        <w:rPr>
          <w:rFonts w:ascii="Alegreya Sans ExtraBold" w:hAnsi="Alegreya Sans ExtraBold"/>
          <w:smallCaps/>
          <w:lang w:val="es-MX"/>
        </w:rPr>
        <w:t>, versalitas, 11 pts.)</w:t>
      </w:r>
    </w:p>
    <w:p w14:paraId="7115B7EE" w14:textId="2F8C637F" w:rsidR="00705769" w:rsidRDefault="00F31BD3" w:rsidP="007F3E71">
      <w:pPr>
        <w:pStyle w:val="Cuerpo"/>
      </w:pPr>
      <w:r w:rsidRPr="004D6F50">
        <w:t>Copiar y pegar el texto de su artículo, d</w:t>
      </w:r>
      <w:r w:rsidR="00FF26B2" w:rsidRPr="004D6F50">
        <w:t>el M</w:t>
      </w:r>
      <w:r w:rsidR="00F31610" w:rsidRPr="004D6F50">
        <w:t>en</w:t>
      </w:r>
      <w:r w:rsidRPr="004D6F50">
        <w:t>ú principal</w:t>
      </w:r>
      <w:r w:rsidR="00F31610" w:rsidRPr="004D6F50">
        <w:t xml:space="preserve"> seleccionar “</w:t>
      </w:r>
      <w:r w:rsidR="00FF26B2" w:rsidRPr="004D6F50">
        <w:t>E</w:t>
      </w:r>
      <w:r w:rsidR="00F31610" w:rsidRPr="004D6F50">
        <w:t xml:space="preserve">stilos” para desplegar la caja de etiquetas que asignan los </w:t>
      </w:r>
      <w:r w:rsidRPr="004D6F50">
        <w:t>atributos</w:t>
      </w:r>
      <w:r w:rsidR="00F31610" w:rsidRPr="004D6F50">
        <w:t xml:space="preserve"> del texto</w:t>
      </w:r>
      <w:r w:rsidR="00EB201B" w:rsidRPr="004D6F50">
        <w:t>.</w:t>
      </w:r>
      <w:r w:rsidR="004D6F50" w:rsidRPr="004D6F50">
        <w:t xml:space="preserve"> (Open </w:t>
      </w:r>
      <w:proofErr w:type="spellStart"/>
      <w:r w:rsidR="004D6F50" w:rsidRPr="004D6F50">
        <w:t>sans</w:t>
      </w:r>
      <w:proofErr w:type="spellEnd"/>
      <w:r w:rsidR="004D6F50" w:rsidRPr="004D6F50">
        <w:t>, 9 pts.)</w:t>
      </w:r>
      <w:r w:rsidR="00BC03AA">
        <w:t>. En</w:t>
      </w:r>
      <w:r w:rsidR="00BC03AA" w:rsidRPr="00BC03AA">
        <w:t xml:space="preserve"> caso </w:t>
      </w:r>
      <w:r w:rsidR="00BC03AA">
        <w:t xml:space="preserve">de no disponer de las </w:t>
      </w:r>
      <w:r w:rsidR="00BC03AA" w:rsidRPr="00BC03AA">
        <w:t xml:space="preserve">fuentes </w:t>
      </w:r>
      <w:r w:rsidR="00BC03AA">
        <w:t xml:space="preserve">indicadas en este documento de especificaciones, utilizar </w:t>
      </w:r>
      <w:r w:rsidR="00BC03AA" w:rsidRPr="00BC03AA">
        <w:t>Arial.</w:t>
      </w:r>
    </w:p>
    <w:p w14:paraId="693E1387" w14:textId="5B690FF7" w:rsidR="00705769" w:rsidRDefault="00705769" w:rsidP="007F3E71">
      <w:pPr>
        <w:pStyle w:val="Cuerpo"/>
      </w:pPr>
      <w:r w:rsidRPr="0089152B">
        <w:t>El resumen debe tener entre 100 y 300 palabras. Deberá incluir la idea principal, un resumen de la metodología, así como de las conclusiones. Se incluirá todo en un solo párrafo. El título, el resumen y las palabras clave siempre se publicarán al menos en dos idiomas, siendo el inglés obligatorio. Por lo tanto, los artículos en español y portugués deberán incluir la traducción de estas secciones al inglés y los artículos en inglés deberán incluir su traducción al español. Tras el resumen, se deben incluir ent</w:t>
      </w:r>
      <w:r w:rsidR="00BC03AA">
        <w:t>re tres y cinco palabras claves.</w:t>
      </w:r>
    </w:p>
    <w:p w14:paraId="0D801BCE" w14:textId="77777777" w:rsidR="00EB201B" w:rsidRPr="00C66755" w:rsidRDefault="00EB201B" w:rsidP="001F3298">
      <w:pPr>
        <w:pStyle w:val="palabrasclave"/>
        <w:rPr>
          <w:lang w:val="en-US"/>
        </w:rPr>
      </w:pPr>
      <w:r w:rsidRPr="0067764B">
        <w:t>Palabras clave:</w:t>
      </w:r>
      <w:r w:rsidRPr="00C33209">
        <w:t xml:space="preserve"> se escribirán no más de cinco palabras representativas del contenido general del artículo y características de la terminología usada dentro de un campo de estudio.</w:t>
      </w:r>
      <w:r w:rsidR="0067764B" w:rsidRPr="00C33209">
        <w:t xml:space="preserve"> </w:t>
      </w:r>
      <w:r w:rsidR="0067764B" w:rsidRPr="00C66755">
        <w:rPr>
          <w:lang w:val="en-US"/>
        </w:rPr>
        <w:t>(Open sans light, 8.5 pts.)</w:t>
      </w:r>
    </w:p>
    <w:p w14:paraId="490F4366" w14:textId="77777777" w:rsidR="002D1CF2" w:rsidRPr="00C66755" w:rsidRDefault="002D1CF2" w:rsidP="002D1CF2">
      <w:pPr>
        <w:pStyle w:val="Subtitulo1"/>
        <w:rPr>
          <w:rFonts w:ascii="Alegreya Sans ExtraBold" w:hAnsi="Alegreya Sans ExtraBold"/>
          <w:smallCaps/>
        </w:rPr>
      </w:pPr>
    </w:p>
    <w:p w14:paraId="6999735F" w14:textId="77777777" w:rsidR="002D1CF2" w:rsidRPr="00C66755" w:rsidRDefault="002D1CF2" w:rsidP="002D1CF2">
      <w:pPr>
        <w:pStyle w:val="Subtitulo1"/>
        <w:rPr>
          <w:rFonts w:ascii="Alegreya Sans ExtraBold" w:hAnsi="Alegreya Sans ExtraBold"/>
          <w:smallCaps/>
        </w:rPr>
      </w:pPr>
      <w:r w:rsidRPr="00C66755">
        <w:rPr>
          <w:rFonts w:ascii="Alegreya Sans ExtraBold" w:hAnsi="Alegreya Sans ExtraBold"/>
          <w:smallCaps/>
        </w:rPr>
        <w:t>Abstract</w:t>
      </w:r>
    </w:p>
    <w:p w14:paraId="3EEC031D" w14:textId="1778C532" w:rsidR="002D1CF2" w:rsidRPr="00C66755" w:rsidRDefault="002D1CF2" w:rsidP="006A703B">
      <w:pPr>
        <w:spacing w:after="160" w:line="259" w:lineRule="auto"/>
        <w:jc w:val="both"/>
        <w:rPr>
          <w:rFonts w:ascii="Open Sans" w:hAnsi="Open Sans" w:cs="Open Sans"/>
          <w:iCs/>
          <w:sz w:val="18"/>
          <w:szCs w:val="20"/>
          <w:lang w:val="en-US"/>
        </w:rPr>
      </w:pPr>
      <w:r w:rsidRPr="00C66755">
        <w:rPr>
          <w:rFonts w:ascii="Open Sans" w:hAnsi="Open Sans" w:cs="Open Sans"/>
          <w:iCs/>
          <w:sz w:val="18"/>
          <w:szCs w:val="20"/>
          <w:lang w:val="en-US"/>
        </w:rPr>
        <w:t>Here should go a similar text than above, also within the 100 to 300 word. The single paragraph must include the main idea, a summary of the methodology as well as the conclusions. The title, the abstract and the keywords will be always provided in at least English and Spanish. For articles in English it is compulsory to include a summary in Spanish.</w:t>
      </w:r>
    </w:p>
    <w:p w14:paraId="7F40562F" w14:textId="77777777" w:rsidR="002D1CF2" w:rsidRPr="00C66755" w:rsidRDefault="002D1CF2" w:rsidP="0089152B">
      <w:pPr>
        <w:spacing w:after="160" w:line="259" w:lineRule="auto"/>
        <w:ind w:firstLine="426"/>
        <w:rPr>
          <w:rFonts w:ascii="Open Sans Light" w:hAnsi="Open Sans Light" w:cs="Open Sans"/>
          <w:iCs/>
          <w:sz w:val="17"/>
          <w:szCs w:val="20"/>
          <w:lang w:val="en-US"/>
        </w:rPr>
      </w:pPr>
      <w:r w:rsidRPr="00C66755">
        <w:rPr>
          <w:rFonts w:ascii="Open Sans Light" w:hAnsi="Open Sans Light" w:cs="Open Sans"/>
          <w:iCs/>
          <w:sz w:val="17"/>
          <w:szCs w:val="20"/>
          <w:lang w:val="en-US"/>
        </w:rPr>
        <w:t>Key words: key word 1, key word 2, key word 3, key word 4, key word 5.</w:t>
      </w:r>
    </w:p>
    <w:p w14:paraId="6237436E" w14:textId="77777777" w:rsidR="00705769" w:rsidRDefault="00705769" w:rsidP="007F3E71">
      <w:pPr>
        <w:pStyle w:val="palabrasclave"/>
        <w:rPr>
          <w:lang w:val="en-US"/>
        </w:rPr>
      </w:pPr>
    </w:p>
    <w:p w14:paraId="68964EC5" w14:textId="77777777" w:rsidR="00BC03AA" w:rsidRDefault="00BC03AA" w:rsidP="007F3E71">
      <w:pPr>
        <w:pStyle w:val="palabrasclave"/>
        <w:rPr>
          <w:lang w:val="en-US"/>
        </w:rPr>
      </w:pPr>
    </w:p>
    <w:p w14:paraId="6958C5D0" w14:textId="77777777" w:rsidR="00BC03AA" w:rsidRPr="00C66755" w:rsidRDefault="00BC03AA" w:rsidP="007F3E71">
      <w:pPr>
        <w:pStyle w:val="palabrasclave"/>
        <w:rPr>
          <w:lang w:val="en-US"/>
        </w:rPr>
      </w:pPr>
    </w:p>
    <w:p w14:paraId="7D22C4A0" w14:textId="77777777" w:rsidR="000C03A6" w:rsidRPr="0067764B" w:rsidRDefault="00C33209" w:rsidP="000C03A6">
      <w:pPr>
        <w:pStyle w:val="Subtitulo1"/>
        <w:rPr>
          <w:rFonts w:ascii="Alegreya Sans ExtraBold" w:hAnsi="Alegreya Sans ExtraBold"/>
          <w:sz w:val="28"/>
          <w:lang w:val="pt-BR"/>
        </w:rPr>
      </w:pPr>
      <w:r>
        <w:rPr>
          <w:rFonts w:ascii="Alegreya Sans ExtraBold" w:hAnsi="Alegreya Sans ExtraBold"/>
          <w:sz w:val="28"/>
          <w:lang w:val="pt-BR"/>
        </w:rPr>
        <w:t xml:space="preserve">1. </w:t>
      </w:r>
      <w:r w:rsidR="00EB201B" w:rsidRPr="00773C9C">
        <w:rPr>
          <w:rFonts w:ascii="Alegreya Sans ExtraBold" w:hAnsi="Alegreya Sans ExtraBold"/>
          <w:sz w:val="26"/>
          <w:szCs w:val="26"/>
          <w:lang w:val="pt-BR"/>
        </w:rPr>
        <w:t>Subtítulo</w:t>
      </w:r>
      <w:r w:rsidRPr="00773C9C">
        <w:rPr>
          <w:rFonts w:ascii="Alegreya Sans ExtraBold" w:hAnsi="Alegreya Sans ExtraBold"/>
          <w:sz w:val="26"/>
          <w:szCs w:val="26"/>
          <w:lang w:val="pt-BR"/>
        </w:rPr>
        <w:t xml:space="preserve"> (</w:t>
      </w:r>
      <w:proofErr w:type="spellStart"/>
      <w:r w:rsidR="0067764B" w:rsidRPr="00773C9C">
        <w:rPr>
          <w:rFonts w:ascii="Alegreya Sans ExtraBold" w:hAnsi="Alegreya Sans ExtraBold"/>
          <w:sz w:val="26"/>
          <w:szCs w:val="26"/>
          <w:lang w:val="pt-BR"/>
        </w:rPr>
        <w:t>Alegraya</w:t>
      </w:r>
      <w:proofErr w:type="spellEnd"/>
      <w:r w:rsidR="0067764B" w:rsidRPr="00773C9C">
        <w:rPr>
          <w:rFonts w:ascii="Alegreya Sans ExtraBold" w:hAnsi="Alegreya Sans ExtraBold"/>
          <w:sz w:val="26"/>
          <w:szCs w:val="26"/>
          <w:lang w:val="pt-BR"/>
        </w:rPr>
        <w:t xml:space="preserve"> </w:t>
      </w:r>
      <w:proofErr w:type="spellStart"/>
      <w:r w:rsidR="0067764B" w:rsidRPr="00773C9C">
        <w:rPr>
          <w:rFonts w:ascii="Alegreya Sans ExtraBold" w:hAnsi="Alegreya Sans ExtraBold"/>
          <w:sz w:val="26"/>
          <w:szCs w:val="26"/>
          <w:lang w:val="pt-BR"/>
        </w:rPr>
        <w:t>sans</w:t>
      </w:r>
      <w:proofErr w:type="spellEnd"/>
      <w:r w:rsidRPr="00773C9C">
        <w:rPr>
          <w:rFonts w:ascii="Alegreya Sans ExtraBold" w:hAnsi="Alegreya Sans ExtraBold"/>
          <w:sz w:val="26"/>
          <w:szCs w:val="26"/>
          <w:lang w:val="pt-BR"/>
        </w:rPr>
        <w:t xml:space="preserve"> </w:t>
      </w:r>
      <w:proofErr w:type="spellStart"/>
      <w:r w:rsidRPr="00773C9C">
        <w:rPr>
          <w:rFonts w:ascii="Alegreya Sans ExtraBold" w:hAnsi="Alegreya Sans ExtraBold"/>
          <w:sz w:val="26"/>
          <w:szCs w:val="26"/>
          <w:lang w:val="pt-BR"/>
        </w:rPr>
        <w:t>ExtraBold</w:t>
      </w:r>
      <w:proofErr w:type="spellEnd"/>
      <w:r w:rsidRPr="00773C9C">
        <w:rPr>
          <w:rFonts w:ascii="Alegreya Sans ExtraBold" w:hAnsi="Alegreya Sans ExtraBold"/>
          <w:sz w:val="26"/>
          <w:szCs w:val="26"/>
          <w:lang w:val="pt-BR"/>
        </w:rPr>
        <w:t>, 13 pts.)</w:t>
      </w:r>
    </w:p>
    <w:p w14:paraId="39DE1D05" w14:textId="77777777" w:rsidR="002D1CF2" w:rsidRPr="0089152B" w:rsidRDefault="002D1CF2" w:rsidP="007F3E71">
      <w:pPr>
        <w:pStyle w:val="Cuerpo"/>
      </w:pPr>
      <w:r w:rsidRPr="0089152B">
        <w:t>El cuerpo del texto seguirá preferentemente la estructura: introducción, metodología, resultados y discusión de resultados, en este orden.</w:t>
      </w:r>
    </w:p>
    <w:p w14:paraId="190C1C10" w14:textId="24ACB1E4" w:rsidR="002D1CF2" w:rsidRPr="0089152B" w:rsidRDefault="002D1CF2" w:rsidP="001F3298">
      <w:pPr>
        <w:pStyle w:val="Cuerpo"/>
      </w:pPr>
      <w:r w:rsidRPr="0089152B">
        <w:t xml:space="preserve">Los artículos deberán tener una extensión máxima de </w:t>
      </w:r>
      <w:r w:rsidR="00454BEA">
        <w:t>25</w:t>
      </w:r>
      <w:r w:rsidRPr="0089152B">
        <w:t xml:space="preserve"> páginas, incluyendo figuras, mapas, gráficas, tablas, citas y bibliografía.</w:t>
      </w:r>
    </w:p>
    <w:p w14:paraId="009D6417" w14:textId="77777777" w:rsidR="00773FF2" w:rsidRDefault="002D1CF2" w:rsidP="001F3298">
      <w:pPr>
        <w:pStyle w:val="Cuerpo"/>
      </w:pPr>
      <w:r w:rsidRPr="0089152B">
        <w:t>Las citas de autores/as se realizarán dentro del cuer</w:t>
      </w:r>
      <w:bookmarkStart w:id="0" w:name="_GoBack"/>
      <w:bookmarkEnd w:id="0"/>
      <w:r w:rsidRPr="0089152B">
        <w:t xml:space="preserve">po del texto siguiendo la Norma APA. </w:t>
      </w:r>
    </w:p>
    <w:p w14:paraId="31156467" w14:textId="77777777" w:rsidR="002D1CF2" w:rsidRDefault="002D1CF2" w:rsidP="001F3298">
      <w:pPr>
        <w:pStyle w:val="Cuerpo"/>
      </w:pPr>
      <w:r w:rsidRPr="002D1CF2">
        <w:t>No está permitido el uso de negrita, excepto en el título y en los epígrafes indicados en la plantilla. El uso de la cursiva se mantendrá al mínimo, su uso será exclusivo para marcar  extranjerismos y palabras importantes dentro del texto.</w:t>
      </w:r>
    </w:p>
    <w:p w14:paraId="1CB9970B" w14:textId="77777777" w:rsidR="00A8458A" w:rsidRPr="0089152B" w:rsidRDefault="00337DE1" w:rsidP="007F3E71">
      <w:pPr>
        <w:pStyle w:val="Cuerpo"/>
      </w:pPr>
      <w:r w:rsidRPr="00405713">
        <w:rPr>
          <w:rStyle w:val="adscripcin"/>
        </w:rPr>
        <w:tab/>
      </w:r>
    </w:p>
    <w:p w14:paraId="16E434E3" w14:textId="77777777" w:rsidR="00337DE1" w:rsidRPr="00BC3070" w:rsidRDefault="00C33209" w:rsidP="00C33209">
      <w:pPr>
        <w:pStyle w:val="Subtitulo2"/>
        <w:rPr>
          <w:rFonts w:ascii="Alegreya Sans" w:hAnsi="Alegreya Sans"/>
          <w:i w:val="0"/>
          <w:sz w:val="24"/>
          <w:lang w:val="es-MX"/>
        </w:rPr>
      </w:pPr>
      <w:r w:rsidRPr="00BC3070">
        <w:rPr>
          <w:rFonts w:ascii="Alegreya Sans" w:hAnsi="Alegreya Sans"/>
          <w:i w:val="0"/>
          <w:sz w:val="24"/>
          <w:lang w:val="es-MX"/>
        </w:rPr>
        <w:t xml:space="preserve">1.1 Subtítulo </w:t>
      </w:r>
    </w:p>
    <w:p w14:paraId="4BCDA6EB" w14:textId="77777777" w:rsidR="002D1CF2" w:rsidRDefault="002D1CF2" w:rsidP="007F3E71">
      <w:pPr>
        <w:pStyle w:val="Cuerpo"/>
      </w:pPr>
      <w:r>
        <w:t>Las figuras se presentarán incluidas en el texto y en su posición correspondiente. Llevarán numeración ar</w:t>
      </w:r>
      <w:r w:rsidR="00773FF2">
        <w:t xml:space="preserve">ábiga (Figura 1) y correlativa. </w:t>
      </w:r>
      <w:r>
        <w:t>El título será claro y conciso, se referenciarán en el texto y se indicará la fuente</w:t>
      </w:r>
      <w:r w:rsidR="00773FF2">
        <w:t xml:space="preserve"> en los casos que no sea elaboración/autoría propia</w:t>
      </w:r>
      <w:r>
        <w:t xml:space="preserve">. </w:t>
      </w:r>
    </w:p>
    <w:p w14:paraId="2B895B47" w14:textId="77777777" w:rsidR="002D1CF2" w:rsidRDefault="002D1CF2" w:rsidP="007F3E71">
      <w:pPr>
        <w:pStyle w:val="Cuerpo"/>
      </w:pPr>
      <w:r>
        <w:t xml:space="preserve">Las </w:t>
      </w:r>
      <w:r w:rsidR="00773FF2">
        <w:t xml:space="preserve"> figuras (</w:t>
      </w:r>
      <w:r>
        <w:t>imágenes, fotografías y mapas</w:t>
      </w:r>
      <w:r w:rsidR="00773FF2">
        <w:t>)</w:t>
      </w:r>
      <w:r>
        <w:t xml:space="preserve"> se deben enviar por separado en formato  JPG o PNG, con una resolución mínima de 300 dpi/</w:t>
      </w:r>
      <w:proofErr w:type="spellStart"/>
      <w:r>
        <w:t>ppp</w:t>
      </w:r>
      <w:proofErr w:type="spellEnd"/>
      <w:r>
        <w:t>.</w:t>
      </w:r>
    </w:p>
    <w:p w14:paraId="4F7F831E" w14:textId="77777777" w:rsidR="002D1CF2" w:rsidRDefault="002D1CF2" w:rsidP="007F3E71">
      <w:pPr>
        <w:pStyle w:val="Cuerpo"/>
      </w:pPr>
    </w:p>
    <w:p w14:paraId="69D5E4F2" w14:textId="77777777" w:rsidR="002D1CF2" w:rsidRDefault="002D1CF2" w:rsidP="007F3E71">
      <w:pPr>
        <w:pStyle w:val="Cuerpo"/>
        <w:jc w:val="center"/>
      </w:pPr>
      <w:r w:rsidRPr="003C516C">
        <w:rPr>
          <w:noProof/>
          <w:lang w:val="es-ES"/>
        </w:rPr>
        <w:drawing>
          <wp:inline distT="0" distB="0" distL="0" distR="0" wp14:anchorId="59645C6B" wp14:editId="7A3A6470">
            <wp:extent cx="1620000" cy="1620000"/>
            <wp:effectExtent l="0" t="0" r="0" b="0"/>
            <wp:docPr id="3" name="Picture 2"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DBD09F4" w14:textId="77777777" w:rsidR="002D1CF2" w:rsidRDefault="002D1CF2" w:rsidP="007F3E71">
      <w:pPr>
        <w:pStyle w:val="Cuerpo"/>
      </w:pPr>
      <w:r>
        <w:t xml:space="preserve"> </w:t>
      </w:r>
    </w:p>
    <w:p w14:paraId="6833C103" w14:textId="77777777" w:rsidR="002D1CF2" w:rsidRDefault="002D1CF2" w:rsidP="007F3E71">
      <w:pPr>
        <w:pStyle w:val="Cuerpo"/>
      </w:pPr>
      <w:r w:rsidRPr="002D1CF2">
        <w:rPr>
          <w:b/>
        </w:rPr>
        <w:t>Figura 1.</w:t>
      </w:r>
      <w:r>
        <w:t xml:space="preserve"> </w:t>
      </w:r>
      <w:r>
        <w:tab/>
        <w:t xml:space="preserve">Incluya aquí la descripción de  la figura. </w:t>
      </w:r>
    </w:p>
    <w:p w14:paraId="24807518" w14:textId="77777777" w:rsidR="002D1CF2" w:rsidRDefault="002D1CF2" w:rsidP="007F3E71">
      <w:pPr>
        <w:pStyle w:val="Cuerpo"/>
      </w:pPr>
      <w:r>
        <w:t xml:space="preserve">                  Fuente: (si corresponde)</w:t>
      </w:r>
    </w:p>
    <w:p w14:paraId="6F18EDDC" w14:textId="77777777" w:rsidR="002D1CF2" w:rsidRDefault="002D1CF2" w:rsidP="007F3E71">
      <w:pPr>
        <w:pStyle w:val="Cuerpo"/>
      </w:pPr>
    </w:p>
    <w:p w14:paraId="2A6A1074" w14:textId="77777777" w:rsidR="002D1CF2" w:rsidRDefault="002D1CF2" w:rsidP="007F3E71">
      <w:pPr>
        <w:pStyle w:val="Cuerpo"/>
      </w:pPr>
      <w:r w:rsidRPr="002D1CF2">
        <w:t xml:space="preserve">Las tablas vendrán compuestas de manera que </w:t>
      </w:r>
      <w:r>
        <w:t>sean bien legibles a fin de per</w:t>
      </w:r>
      <w:r w:rsidRPr="002D1CF2">
        <w:t xml:space="preserve">mitir su reproducción. Llevarán numeración arábiga y un título conciso. Todas las </w:t>
      </w:r>
      <w:r w:rsidRPr="002D1CF2">
        <w:lastRenderedPageBreak/>
        <w:t>columnas tendrán un encabezamiento explícito. Las tablas estarán incluid</w:t>
      </w:r>
      <w:r w:rsidR="00773FF2">
        <w:t xml:space="preserve">as y referenciadas en el texto </w:t>
      </w:r>
      <w:r w:rsidRPr="002D1CF2">
        <w:t>antes de que se aparezcan en el mismo y se indicará la fuente</w:t>
      </w:r>
      <w:r w:rsidR="00773FF2">
        <w:t xml:space="preserve"> cuando corresponda</w:t>
      </w:r>
      <w:r w:rsidRPr="002D1CF2">
        <w:t>.</w:t>
      </w:r>
    </w:p>
    <w:p w14:paraId="4205EB9C" w14:textId="77777777" w:rsidR="002D1CF2" w:rsidRDefault="002D1CF2" w:rsidP="007F3E71">
      <w:pPr>
        <w:pStyle w:val="Cuerpo"/>
      </w:pPr>
    </w:p>
    <w:p w14:paraId="782CA5B9" w14:textId="77777777" w:rsidR="002D1CF2" w:rsidRDefault="002D1CF2" w:rsidP="007F3E71">
      <w:pPr>
        <w:pStyle w:val="Cuerpo"/>
      </w:pPr>
    </w:p>
    <w:p w14:paraId="63DE932E" w14:textId="77777777" w:rsidR="002D1CF2" w:rsidRPr="00773C9C" w:rsidRDefault="002D1CF2" w:rsidP="00773C9C">
      <w:pPr>
        <w:jc w:val="center"/>
        <w:rPr>
          <w:rFonts w:ascii="Open Sans" w:hAnsi="Open Sans" w:cs="Open Sans"/>
          <w:b/>
          <w:iCs/>
          <w:sz w:val="18"/>
          <w:szCs w:val="20"/>
        </w:rPr>
      </w:pPr>
      <w:r w:rsidRPr="002D1CF2">
        <w:rPr>
          <w:rFonts w:ascii="Open Sans" w:hAnsi="Open Sans" w:cs="Open Sans"/>
          <w:b/>
          <w:iCs/>
          <w:sz w:val="18"/>
          <w:szCs w:val="20"/>
        </w:rPr>
        <w:t xml:space="preserve">Tabla 1. </w:t>
      </w:r>
      <w:r w:rsidRPr="00773C9C">
        <w:rPr>
          <w:rFonts w:ascii="Open Sans" w:hAnsi="Open Sans" w:cs="Open Sans"/>
          <w:iCs/>
          <w:sz w:val="18"/>
          <w:szCs w:val="20"/>
        </w:rPr>
        <w:t>Título de la tabla</w:t>
      </w:r>
    </w:p>
    <w:p w14:paraId="6CC137FB" w14:textId="77777777" w:rsidR="002D1CF2" w:rsidRDefault="002D1CF2" w:rsidP="002D1CF2">
      <w:pPr>
        <w:jc w:val="center"/>
        <w:rPr>
          <w:rFonts w:ascii="Open Sans" w:hAnsi="Open Sans" w:cs="Open Sans"/>
          <w:b/>
          <w:iCs/>
          <w:sz w:val="18"/>
          <w:szCs w:val="20"/>
        </w:rPr>
      </w:pP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277"/>
        <w:gridCol w:w="1314"/>
        <w:gridCol w:w="1375"/>
        <w:gridCol w:w="1375"/>
        <w:gridCol w:w="1406"/>
      </w:tblGrid>
      <w:tr w:rsidR="002D1CF2" w:rsidRPr="005B4735" w14:paraId="5D63E903" w14:textId="77777777" w:rsidTr="00CA10B5">
        <w:trPr>
          <w:trHeight w:val="426"/>
          <w:jc w:val="center"/>
        </w:trPr>
        <w:tc>
          <w:tcPr>
            <w:tcW w:w="946" w:type="pct"/>
            <w:tcBorders>
              <w:top w:val="single" w:sz="4" w:space="0" w:color="auto"/>
              <w:bottom w:val="single" w:sz="4" w:space="0" w:color="auto"/>
            </w:tcBorders>
            <w:shd w:val="clear" w:color="auto" w:fill="auto"/>
            <w:vAlign w:val="center"/>
          </w:tcPr>
          <w:p w14:paraId="4B8D8414"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974" w:type="pct"/>
            <w:tcBorders>
              <w:top w:val="single" w:sz="4" w:space="0" w:color="auto"/>
              <w:bottom w:val="single" w:sz="4" w:space="0" w:color="auto"/>
            </w:tcBorders>
            <w:shd w:val="clear" w:color="auto" w:fill="auto"/>
            <w:vAlign w:val="center"/>
          </w:tcPr>
          <w:p w14:paraId="0F10E2B0"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19" w:type="pct"/>
            <w:tcBorders>
              <w:top w:val="single" w:sz="4" w:space="0" w:color="auto"/>
              <w:bottom w:val="single" w:sz="4" w:space="0" w:color="auto"/>
            </w:tcBorders>
            <w:shd w:val="clear" w:color="auto" w:fill="auto"/>
            <w:vAlign w:val="center"/>
          </w:tcPr>
          <w:p w14:paraId="15D5313D"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19" w:type="pct"/>
            <w:tcBorders>
              <w:top w:val="single" w:sz="4" w:space="0" w:color="auto"/>
              <w:bottom w:val="single" w:sz="4" w:space="0" w:color="auto"/>
            </w:tcBorders>
            <w:shd w:val="clear" w:color="auto" w:fill="auto"/>
            <w:vAlign w:val="center"/>
          </w:tcPr>
          <w:p w14:paraId="2ECEA696"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c>
          <w:tcPr>
            <w:tcW w:w="1042" w:type="pct"/>
            <w:tcBorders>
              <w:top w:val="single" w:sz="4" w:space="0" w:color="auto"/>
              <w:bottom w:val="single" w:sz="4" w:space="0" w:color="auto"/>
            </w:tcBorders>
            <w:shd w:val="clear" w:color="auto" w:fill="auto"/>
            <w:vAlign w:val="center"/>
          </w:tcPr>
          <w:p w14:paraId="48D98F86" w14:textId="77777777" w:rsidR="002D1CF2" w:rsidRPr="007525D4" w:rsidRDefault="002D1CF2" w:rsidP="00CA10B5">
            <w:pPr>
              <w:autoSpaceDE w:val="0"/>
              <w:autoSpaceDN w:val="0"/>
              <w:adjustRightInd w:val="0"/>
              <w:jc w:val="center"/>
              <w:rPr>
                <w:rFonts w:ascii="Open Sans" w:hAnsi="Open Sans" w:cs="Open Sans"/>
                <w:iCs/>
                <w:sz w:val="14"/>
                <w:szCs w:val="14"/>
              </w:rPr>
            </w:pPr>
            <w:r w:rsidRPr="007525D4">
              <w:rPr>
                <w:rFonts w:ascii="Open Sans" w:hAnsi="Open Sans" w:cs="Open Sans"/>
                <w:iCs/>
                <w:sz w:val="14"/>
                <w:szCs w:val="14"/>
              </w:rPr>
              <w:t>Texto</w:t>
            </w:r>
          </w:p>
        </w:tc>
      </w:tr>
      <w:tr w:rsidR="002D1CF2" w:rsidRPr="005B4735" w14:paraId="2C042DAE" w14:textId="77777777" w:rsidTr="00CA10B5">
        <w:trPr>
          <w:trHeight w:val="419"/>
          <w:jc w:val="center"/>
        </w:trPr>
        <w:tc>
          <w:tcPr>
            <w:tcW w:w="946" w:type="pct"/>
            <w:tcBorders>
              <w:top w:val="single" w:sz="4" w:space="0" w:color="auto"/>
            </w:tcBorders>
            <w:shd w:val="clear" w:color="auto" w:fill="auto"/>
            <w:vAlign w:val="center"/>
          </w:tcPr>
          <w:p w14:paraId="5CEEF00E"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tcBorders>
              <w:top w:val="single" w:sz="4" w:space="0" w:color="auto"/>
            </w:tcBorders>
            <w:shd w:val="clear" w:color="auto" w:fill="auto"/>
            <w:vAlign w:val="center"/>
          </w:tcPr>
          <w:p w14:paraId="557C2C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300000</w:t>
            </w:r>
          </w:p>
        </w:tc>
        <w:tc>
          <w:tcPr>
            <w:tcW w:w="1019" w:type="pct"/>
            <w:tcBorders>
              <w:top w:val="single" w:sz="4" w:space="0" w:color="auto"/>
            </w:tcBorders>
            <w:shd w:val="clear" w:color="auto" w:fill="auto"/>
            <w:vAlign w:val="center"/>
          </w:tcPr>
          <w:p w14:paraId="17BEDF7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60000</w:t>
            </w:r>
          </w:p>
        </w:tc>
        <w:tc>
          <w:tcPr>
            <w:tcW w:w="1019" w:type="pct"/>
            <w:tcBorders>
              <w:top w:val="single" w:sz="4" w:space="0" w:color="auto"/>
            </w:tcBorders>
            <w:shd w:val="clear" w:color="auto" w:fill="auto"/>
            <w:vAlign w:val="center"/>
          </w:tcPr>
          <w:p w14:paraId="1090102F"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6300000</w:t>
            </w:r>
          </w:p>
        </w:tc>
        <w:tc>
          <w:tcPr>
            <w:tcW w:w="1042" w:type="pct"/>
            <w:tcBorders>
              <w:top w:val="single" w:sz="4" w:space="0" w:color="auto"/>
            </w:tcBorders>
            <w:shd w:val="clear" w:color="auto" w:fill="auto"/>
            <w:vAlign w:val="center"/>
          </w:tcPr>
          <w:p w14:paraId="01C98BC8"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63000</w:t>
            </w:r>
          </w:p>
        </w:tc>
      </w:tr>
      <w:tr w:rsidR="002D1CF2" w:rsidRPr="005B4735" w14:paraId="15DB13FF" w14:textId="77777777" w:rsidTr="00CA10B5">
        <w:trPr>
          <w:trHeight w:val="419"/>
          <w:jc w:val="center"/>
        </w:trPr>
        <w:tc>
          <w:tcPr>
            <w:tcW w:w="946" w:type="pct"/>
            <w:shd w:val="clear" w:color="auto" w:fill="auto"/>
            <w:vAlign w:val="center"/>
          </w:tcPr>
          <w:p w14:paraId="375944A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76AAABDA"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6600563</w:t>
            </w:r>
          </w:p>
        </w:tc>
        <w:tc>
          <w:tcPr>
            <w:tcW w:w="1019" w:type="pct"/>
            <w:shd w:val="clear" w:color="auto" w:fill="auto"/>
            <w:vAlign w:val="center"/>
          </w:tcPr>
          <w:p w14:paraId="0C8FC27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614245</w:t>
            </w:r>
          </w:p>
        </w:tc>
        <w:tc>
          <w:tcPr>
            <w:tcW w:w="1019" w:type="pct"/>
            <w:shd w:val="clear" w:color="auto" w:fill="auto"/>
            <w:vAlign w:val="center"/>
          </w:tcPr>
          <w:p w14:paraId="0223CA8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14245</w:t>
            </w:r>
          </w:p>
        </w:tc>
        <w:tc>
          <w:tcPr>
            <w:tcW w:w="1042" w:type="pct"/>
            <w:shd w:val="clear" w:color="auto" w:fill="auto"/>
            <w:vAlign w:val="center"/>
          </w:tcPr>
          <w:p w14:paraId="321CCC6C"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635614140</w:t>
            </w:r>
          </w:p>
        </w:tc>
      </w:tr>
      <w:tr w:rsidR="002D1CF2" w:rsidRPr="005B4735" w14:paraId="775F3029" w14:textId="77777777" w:rsidTr="00CA10B5">
        <w:trPr>
          <w:trHeight w:val="419"/>
          <w:jc w:val="center"/>
        </w:trPr>
        <w:tc>
          <w:tcPr>
            <w:tcW w:w="946" w:type="pct"/>
            <w:shd w:val="clear" w:color="auto" w:fill="auto"/>
            <w:vAlign w:val="center"/>
          </w:tcPr>
          <w:p w14:paraId="109AD01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1E2CD905"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298,257</w:t>
            </w:r>
          </w:p>
        </w:tc>
        <w:tc>
          <w:tcPr>
            <w:tcW w:w="1019" w:type="pct"/>
            <w:shd w:val="clear" w:color="auto" w:fill="auto"/>
            <w:vAlign w:val="center"/>
          </w:tcPr>
          <w:p w14:paraId="398E5B2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1223563</w:t>
            </w:r>
          </w:p>
        </w:tc>
        <w:tc>
          <w:tcPr>
            <w:tcW w:w="1019" w:type="pct"/>
            <w:shd w:val="clear" w:color="auto" w:fill="auto"/>
            <w:vAlign w:val="center"/>
          </w:tcPr>
          <w:p w14:paraId="254C9654"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157223563</w:t>
            </w:r>
          </w:p>
        </w:tc>
        <w:tc>
          <w:tcPr>
            <w:tcW w:w="1042" w:type="pct"/>
            <w:shd w:val="clear" w:color="auto" w:fill="auto"/>
            <w:vAlign w:val="center"/>
          </w:tcPr>
          <w:p w14:paraId="062FEB36"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22101</w:t>
            </w:r>
          </w:p>
        </w:tc>
      </w:tr>
      <w:tr w:rsidR="002D1CF2" w:rsidRPr="005B4735" w14:paraId="1CFB4879" w14:textId="77777777" w:rsidTr="00CA10B5">
        <w:trPr>
          <w:trHeight w:val="432"/>
          <w:jc w:val="center"/>
        </w:trPr>
        <w:tc>
          <w:tcPr>
            <w:tcW w:w="946" w:type="pct"/>
            <w:shd w:val="clear" w:color="auto" w:fill="auto"/>
            <w:vAlign w:val="center"/>
          </w:tcPr>
          <w:p w14:paraId="19C781EB"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Texto</w:t>
            </w:r>
          </w:p>
        </w:tc>
        <w:tc>
          <w:tcPr>
            <w:tcW w:w="974" w:type="pct"/>
            <w:shd w:val="clear" w:color="auto" w:fill="auto"/>
            <w:vAlign w:val="center"/>
          </w:tcPr>
          <w:p w14:paraId="15CFD2F0"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221456</w:t>
            </w:r>
          </w:p>
        </w:tc>
        <w:tc>
          <w:tcPr>
            <w:tcW w:w="1019" w:type="pct"/>
            <w:shd w:val="clear" w:color="auto" w:fill="auto"/>
            <w:vAlign w:val="center"/>
          </w:tcPr>
          <w:p w14:paraId="60DC0E5D"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0, 90843</w:t>
            </w:r>
          </w:p>
        </w:tc>
        <w:tc>
          <w:tcPr>
            <w:tcW w:w="1019" w:type="pct"/>
            <w:shd w:val="clear" w:color="auto" w:fill="auto"/>
            <w:vAlign w:val="center"/>
          </w:tcPr>
          <w:p w14:paraId="751FE311"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043</w:t>
            </w:r>
          </w:p>
        </w:tc>
        <w:tc>
          <w:tcPr>
            <w:tcW w:w="1042" w:type="pct"/>
            <w:shd w:val="clear" w:color="auto" w:fill="auto"/>
            <w:vAlign w:val="center"/>
          </w:tcPr>
          <w:p w14:paraId="635708D9" w14:textId="77777777" w:rsidR="002D1CF2" w:rsidRPr="007525D4" w:rsidRDefault="002D1CF2" w:rsidP="00CA10B5">
            <w:pPr>
              <w:autoSpaceDE w:val="0"/>
              <w:autoSpaceDN w:val="0"/>
              <w:adjustRightInd w:val="0"/>
              <w:rPr>
                <w:rFonts w:ascii="Open Sans" w:hAnsi="Open Sans" w:cs="Open Sans"/>
                <w:iCs/>
                <w:sz w:val="14"/>
                <w:szCs w:val="14"/>
              </w:rPr>
            </w:pPr>
            <w:r w:rsidRPr="007525D4">
              <w:rPr>
                <w:rFonts w:ascii="Open Sans" w:hAnsi="Open Sans" w:cs="Open Sans"/>
                <w:iCs/>
                <w:sz w:val="14"/>
                <w:szCs w:val="14"/>
              </w:rPr>
              <w:t>0,081810435</w:t>
            </w:r>
          </w:p>
        </w:tc>
      </w:tr>
    </w:tbl>
    <w:p w14:paraId="6F18030D" w14:textId="77777777" w:rsidR="002D1CF2" w:rsidRPr="00994BB6" w:rsidRDefault="002D1CF2" w:rsidP="007F3E71">
      <w:pPr>
        <w:pStyle w:val="Cuerpo"/>
        <w:rPr>
          <w:sz w:val="16"/>
          <w:szCs w:val="16"/>
        </w:rPr>
      </w:pPr>
      <w:r w:rsidRPr="00994BB6">
        <w:rPr>
          <w:b/>
        </w:rPr>
        <w:t>Fuente:</w:t>
      </w:r>
      <w:r w:rsidRPr="00994BB6">
        <w:t xml:space="preserve"> Indicar fuente, según corresponda</w:t>
      </w:r>
      <w:r w:rsidRPr="00994BB6">
        <w:rPr>
          <w:sz w:val="16"/>
          <w:szCs w:val="16"/>
        </w:rPr>
        <w:t>.</w:t>
      </w:r>
    </w:p>
    <w:p w14:paraId="0739F34D" w14:textId="77777777" w:rsidR="002D1CF2" w:rsidRDefault="002D1CF2" w:rsidP="002D1CF2">
      <w:pPr>
        <w:jc w:val="center"/>
        <w:rPr>
          <w:rFonts w:ascii="Open Sans" w:hAnsi="Open Sans" w:cs="Open Sans"/>
          <w:b/>
          <w:iCs/>
          <w:sz w:val="18"/>
          <w:szCs w:val="20"/>
        </w:rPr>
      </w:pPr>
    </w:p>
    <w:p w14:paraId="553781E6" w14:textId="77777777" w:rsidR="002D1CF2" w:rsidRDefault="002D1CF2" w:rsidP="002D1CF2">
      <w:pPr>
        <w:jc w:val="center"/>
        <w:rPr>
          <w:rFonts w:ascii="Open Sans" w:hAnsi="Open Sans" w:cs="Open Sans"/>
          <w:b/>
          <w:iCs/>
          <w:sz w:val="18"/>
          <w:szCs w:val="20"/>
        </w:rPr>
      </w:pPr>
    </w:p>
    <w:p w14:paraId="4D7F45D9" w14:textId="77777777" w:rsidR="002D1CF2" w:rsidRDefault="002D1CF2" w:rsidP="007F3E71">
      <w:pPr>
        <w:pStyle w:val="Cuerpo"/>
      </w:pPr>
      <w:r>
        <w:t>Para incluir fórmulas utilizar el siguiente formato.</w:t>
      </w:r>
    </w:p>
    <w:p w14:paraId="26A761E3" w14:textId="77777777" w:rsidR="002D1CF2" w:rsidRDefault="002D1CF2" w:rsidP="007F3E71">
      <w:pPr>
        <w:pStyle w:val="Cuerpo"/>
      </w:pPr>
    </w:p>
    <w:tbl>
      <w:tblPr>
        <w:tblW w:w="0" w:type="auto"/>
        <w:tblCellMar>
          <w:left w:w="70" w:type="dxa"/>
          <w:right w:w="70" w:type="dxa"/>
        </w:tblCellMar>
        <w:tblLook w:val="0000" w:firstRow="0" w:lastRow="0" w:firstColumn="0" w:lastColumn="0" w:noHBand="0" w:noVBand="0"/>
      </w:tblPr>
      <w:tblGrid>
        <w:gridCol w:w="5398"/>
        <w:gridCol w:w="1349"/>
      </w:tblGrid>
      <w:tr w:rsidR="002D1CF2" w14:paraId="229B24BA" w14:textId="77777777" w:rsidTr="00CA10B5">
        <w:trPr>
          <w:cantSplit/>
        </w:trPr>
        <w:tc>
          <w:tcPr>
            <w:tcW w:w="5509" w:type="dxa"/>
          </w:tcPr>
          <w:p w14:paraId="7E6302F3" w14:textId="77777777" w:rsidR="002D1CF2" w:rsidRDefault="002D1CF2" w:rsidP="007F3E71">
            <w:pPr>
              <w:pStyle w:val="Tablas"/>
            </w:pPr>
            <w:r>
              <w:rPr>
                <w:noProof/>
                <w:lang w:val="es-ES"/>
              </w:rPr>
              <w:drawing>
                <wp:inline distT="0" distB="0" distL="0" distR="0" wp14:anchorId="2D2C0849" wp14:editId="0D46AC11">
                  <wp:extent cx="914400" cy="1905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tc>
        <w:tc>
          <w:tcPr>
            <w:tcW w:w="1378" w:type="dxa"/>
            <w:vAlign w:val="bottom"/>
          </w:tcPr>
          <w:p w14:paraId="37751B0A" w14:textId="77777777" w:rsidR="002D1CF2" w:rsidRPr="00052F85" w:rsidRDefault="002D1CF2" w:rsidP="007F3E71">
            <w:pPr>
              <w:pStyle w:val="Tablas"/>
            </w:pPr>
            <w:r w:rsidRPr="00052F85">
              <w:t>(1)</w:t>
            </w:r>
          </w:p>
        </w:tc>
      </w:tr>
    </w:tbl>
    <w:p w14:paraId="34DCC219" w14:textId="77777777" w:rsidR="002D1CF2" w:rsidRPr="002D1CF2" w:rsidRDefault="002D1CF2" w:rsidP="002D1CF2">
      <w:pPr>
        <w:jc w:val="center"/>
        <w:rPr>
          <w:rFonts w:ascii="Open Sans" w:hAnsi="Open Sans" w:cs="Open Sans"/>
          <w:b/>
          <w:iCs/>
          <w:sz w:val="18"/>
          <w:szCs w:val="20"/>
        </w:rPr>
      </w:pPr>
    </w:p>
    <w:p w14:paraId="140EFA59" w14:textId="77777777" w:rsidR="002D1CF2" w:rsidRDefault="002D1CF2" w:rsidP="007F3E71">
      <w:pPr>
        <w:pStyle w:val="Cuerpo"/>
      </w:pPr>
    </w:p>
    <w:p w14:paraId="1DA6E3D4" w14:textId="77777777" w:rsidR="002D1CF2" w:rsidRDefault="002D1CF2" w:rsidP="007F3E71">
      <w:pPr>
        <w:pStyle w:val="Cuerpo"/>
      </w:pPr>
    </w:p>
    <w:p w14:paraId="267EF809" w14:textId="77777777" w:rsidR="002D1CF2" w:rsidRDefault="002D1CF2" w:rsidP="007F3E71">
      <w:pPr>
        <w:pStyle w:val="Cuerpo"/>
      </w:pPr>
    </w:p>
    <w:p w14:paraId="6FFE37B3" w14:textId="77777777" w:rsidR="008951E1" w:rsidRPr="00A8458A" w:rsidRDefault="002D1CF2" w:rsidP="008951E1">
      <w:pPr>
        <w:pStyle w:val="Subtitulo1"/>
        <w:rPr>
          <w:rFonts w:ascii="Alegreya Sans" w:hAnsi="Alegreya Sans"/>
          <w:iCs/>
          <w:sz w:val="24"/>
          <w:lang w:val="es-MX"/>
        </w:rPr>
      </w:pPr>
      <w:r w:rsidRPr="00A8458A">
        <w:rPr>
          <w:rFonts w:ascii="Alegreya Sans" w:hAnsi="Alegreya Sans"/>
          <w:iCs/>
          <w:sz w:val="24"/>
          <w:lang w:val="es-MX"/>
        </w:rPr>
        <w:t>Bibliografía</w:t>
      </w:r>
    </w:p>
    <w:p w14:paraId="06ABC458" w14:textId="1DA2CEB8" w:rsidR="0089152B" w:rsidRPr="00C66755" w:rsidRDefault="008951E1" w:rsidP="00DC6C86">
      <w:pPr>
        <w:pStyle w:val="Biblio"/>
        <w:rPr>
          <w:rFonts w:ascii="Open Sans" w:hAnsi="Open Sans" w:cs="Open Sans"/>
          <w:sz w:val="16"/>
          <w:lang w:val="es-MX"/>
        </w:rPr>
      </w:pPr>
      <w:r w:rsidRPr="008951E1">
        <w:rPr>
          <w:rFonts w:ascii="Open Sans" w:hAnsi="Open Sans" w:cs="Open Sans"/>
          <w:sz w:val="16"/>
        </w:rPr>
        <w:t>Autores (apellidos, iniciales nomb</w:t>
      </w:r>
      <w:r w:rsidR="002D1CF2">
        <w:rPr>
          <w:rFonts w:ascii="Open Sans" w:hAnsi="Open Sans" w:cs="Open Sans"/>
          <w:sz w:val="16"/>
        </w:rPr>
        <w:t>res.), (Año entre paréntesis).</w:t>
      </w:r>
      <w:r w:rsidR="00524906">
        <w:rPr>
          <w:rFonts w:ascii="Open Sans" w:hAnsi="Open Sans" w:cs="Open Sans"/>
          <w:sz w:val="16"/>
          <w:lang w:val="es-MX"/>
        </w:rPr>
        <w:t xml:space="preserve"> Título del artículo. </w:t>
      </w:r>
      <w:r w:rsidR="00524906" w:rsidRPr="00524906">
        <w:rPr>
          <w:rFonts w:ascii="Open Sans" w:hAnsi="Open Sans" w:cs="Open Sans"/>
          <w:i/>
          <w:sz w:val="16"/>
          <w:lang w:val="es-MX"/>
        </w:rPr>
        <w:t>Título de la revista</w:t>
      </w:r>
      <w:r w:rsidR="00524906" w:rsidRPr="00524906">
        <w:rPr>
          <w:rFonts w:ascii="Open Sans" w:hAnsi="Open Sans" w:cs="Open Sans"/>
          <w:sz w:val="16"/>
          <w:lang w:val="es-MX"/>
        </w:rPr>
        <w:t xml:space="preserve"> en letra cursiva, </w:t>
      </w:r>
      <w:r w:rsidRPr="008951E1">
        <w:rPr>
          <w:rFonts w:ascii="Open Sans" w:hAnsi="Open Sans" w:cs="Open Sans"/>
          <w:sz w:val="16"/>
        </w:rPr>
        <w:t xml:space="preserve"> vol. (núm.), </w:t>
      </w:r>
      <w:r w:rsidR="00DC6C86">
        <w:rPr>
          <w:rFonts w:ascii="Open Sans" w:hAnsi="Open Sans" w:cs="Open Sans"/>
          <w:sz w:val="16"/>
          <w:lang w:val="es-MX"/>
        </w:rPr>
        <w:t>r</w:t>
      </w:r>
      <w:r w:rsidR="00DC6C86" w:rsidRPr="00524906">
        <w:rPr>
          <w:rFonts w:ascii="Open Sans" w:hAnsi="Open Sans" w:cs="Open Sans"/>
          <w:sz w:val="16"/>
          <w:lang w:val="es-MX"/>
        </w:rPr>
        <w:t xml:space="preserve">ango de paginación separada por un </w:t>
      </w:r>
      <w:proofErr w:type="spellStart"/>
      <w:r w:rsidR="00DC6C86" w:rsidRPr="00524906">
        <w:rPr>
          <w:rFonts w:ascii="Open Sans" w:hAnsi="Open Sans" w:cs="Open Sans"/>
          <w:sz w:val="16"/>
          <w:lang w:val="es-MX"/>
        </w:rPr>
        <w:t>guión</w:t>
      </w:r>
      <w:proofErr w:type="spellEnd"/>
      <w:r w:rsidR="00DC6C86">
        <w:rPr>
          <w:rFonts w:ascii="Open Sans" w:hAnsi="Open Sans" w:cs="Open Sans"/>
          <w:sz w:val="16"/>
          <w:lang w:val="es-MX"/>
        </w:rPr>
        <w:t>. DOI</w:t>
      </w:r>
    </w:p>
    <w:p w14:paraId="2BCDE930" w14:textId="77777777" w:rsidR="00DC6C86" w:rsidRPr="00DC6C86" w:rsidRDefault="00DC6C86" w:rsidP="00DC6C86">
      <w:pPr>
        <w:pStyle w:val="Biblio"/>
        <w:rPr>
          <w:rFonts w:ascii="Open Sans" w:hAnsi="Open Sans" w:cs="Open Sans"/>
          <w:sz w:val="16"/>
          <w:lang w:val="es-MX"/>
        </w:rPr>
      </w:pPr>
    </w:p>
    <w:p w14:paraId="6553CC09" w14:textId="06F670F7" w:rsidR="00524906" w:rsidRDefault="00DC6C86" w:rsidP="00DC6C86">
      <w:pPr>
        <w:pStyle w:val="Biblio"/>
        <w:rPr>
          <w:rFonts w:ascii="Open Sans" w:hAnsi="Open Sans" w:cs="Open Sans"/>
          <w:sz w:val="16"/>
          <w:lang w:val="es-MX"/>
        </w:rPr>
      </w:pPr>
      <w:r w:rsidRPr="00DC6C86">
        <w:rPr>
          <w:rFonts w:ascii="Open Sans" w:hAnsi="Open Sans" w:cs="Open Sans"/>
          <w:sz w:val="16"/>
          <w:lang w:val="es-MX"/>
        </w:rPr>
        <w:t>Autor(es) del capítulo</w:t>
      </w:r>
      <w:r>
        <w:rPr>
          <w:rFonts w:ascii="Open Sans" w:hAnsi="Open Sans" w:cs="Open Sans"/>
          <w:sz w:val="16"/>
          <w:lang w:val="es-MX"/>
        </w:rPr>
        <w:t xml:space="preserve"> de libro, </w:t>
      </w:r>
      <w:r>
        <w:rPr>
          <w:rFonts w:ascii="Open Sans" w:hAnsi="Open Sans" w:cs="Open Sans"/>
          <w:sz w:val="16"/>
        </w:rPr>
        <w:t>(Año entre paréntesis).</w:t>
      </w:r>
      <w:r w:rsidRPr="00DC6C86">
        <w:rPr>
          <w:rFonts w:ascii="Open Sans" w:hAnsi="Open Sans" w:cs="Open Sans"/>
          <w:sz w:val="16"/>
          <w:lang w:val="es-MX"/>
        </w:rPr>
        <w:t xml:space="preserve"> Título del capítulo del libro</w:t>
      </w:r>
      <w:r>
        <w:rPr>
          <w:rFonts w:ascii="Open Sans" w:hAnsi="Open Sans" w:cs="Open Sans"/>
          <w:sz w:val="16"/>
          <w:lang w:val="es-MX"/>
        </w:rPr>
        <w:t>.</w:t>
      </w:r>
      <w:r w:rsidRPr="00DC6C86">
        <w:rPr>
          <w:rFonts w:ascii="Open Sans" w:hAnsi="Open Sans" w:cs="Open Sans"/>
          <w:sz w:val="16"/>
          <w:lang w:val="es-MX"/>
        </w:rPr>
        <w:t xml:space="preserve"> Escribe la expresión En, seguida del autor del libro (inicial del nombre y apellido(s)). Si son editores agrega (Eds.)</w:t>
      </w:r>
      <w:r>
        <w:rPr>
          <w:rFonts w:ascii="Open Sans" w:hAnsi="Open Sans" w:cs="Open Sans"/>
          <w:sz w:val="16"/>
          <w:lang w:val="es-MX"/>
        </w:rPr>
        <w:t xml:space="preserve">, </w:t>
      </w:r>
      <w:r w:rsidRPr="00DC6C86">
        <w:rPr>
          <w:rFonts w:ascii="Open Sans" w:hAnsi="Open Sans" w:cs="Open Sans"/>
          <w:i/>
          <w:sz w:val="16"/>
          <w:lang w:val="es-MX"/>
        </w:rPr>
        <w:t>Título del libro</w:t>
      </w:r>
      <w:r>
        <w:rPr>
          <w:rFonts w:ascii="Open Sans" w:hAnsi="Open Sans" w:cs="Open Sans"/>
          <w:sz w:val="16"/>
          <w:lang w:val="es-MX"/>
        </w:rPr>
        <w:t xml:space="preserve">, </w:t>
      </w:r>
      <w:r w:rsidRPr="00DC6C86">
        <w:rPr>
          <w:rFonts w:ascii="Open Sans" w:hAnsi="Open Sans" w:cs="Open Sans"/>
          <w:sz w:val="16"/>
          <w:lang w:val="es-MX"/>
        </w:rPr>
        <w:t>Edición y paginación entre pa</w:t>
      </w:r>
      <w:r>
        <w:rPr>
          <w:rFonts w:ascii="Open Sans" w:hAnsi="Open Sans" w:cs="Open Sans"/>
          <w:sz w:val="16"/>
          <w:lang w:val="es-MX"/>
        </w:rPr>
        <w:t xml:space="preserve">réntesis separados por una coma. </w:t>
      </w:r>
      <w:r w:rsidRPr="00DC6C86">
        <w:rPr>
          <w:rFonts w:ascii="Open Sans" w:hAnsi="Open Sans" w:cs="Open Sans"/>
          <w:sz w:val="16"/>
          <w:lang w:val="es-MX"/>
        </w:rPr>
        <w:t>Lugar de edición: ciudad si está indicada y país separados p</w:t>
      </w:r>
      <w:r>
        <w:rPr>
          <w:rFonts w:ascii="Open Sans" w:hAnsi="Open Sans" w:cs="Open Sans"/>
          <w:sz w:val="16"/>
          <w:lang w:val="es-MX"/>
        </w:rPr>
        <w:t>or coma, seguido de dos puntos.</w:t>
      </w:r>
    </w:p>
    <w:p w14:paraId="3A16D3E1" w14:textId="06F6AE7F" w:rsidR="00DC6C86" w:rsidRPr="00524906" w:rsidRDefault="00DC6C86" w:rsidP="00DC6C86">
      <w:pPr>
        <w:pStyle w:val="Biblio"/>
        <w:rPr>
          <w:rFonts w:ascii="Open Sans" w:hAnsi="Open Sans" w:cs="Open Sans"/>
          <w:sz w:val="16"/>
          <w:lang w:val="es-MX"/>
        </w:rPr>
      </w:pPr>
      <w:r>
        <w:rPr>
          <w:rFonts w:ascii="Open Sans" w:hAnsi="Open Sans" w:cs="Open Sans"/>
          <w:sz w:val="16"/>
          <w:lang w:val="es-MX"/>
        </w:rPr>
        <w:t xml:space="preserve">       Para capítulos de libro en línea indicar </w:t>
      </w:r>
      <w:r w:rsidRPr="00DC6C86">
        <w:rPr>
          <w:rFonts w:ascii="Open Sans" w:hAnsi="Open Sans" w:cs="Open Sans"/>
          <w:sz w:val="16"/>
          <w:lang w:val="es-MX"/>
        </w:rPr>
        <w:t xml:space="preserve">el DOI (Digital </w:t>
      </w:r>
      <w:proofErr w:type="spellStart"/>
      <w:r w:rsidRPr="00DC6C86">
        <w:rPr>
          <w:rFonts w:ascii="Open Sans" w:hAnsi="Open Sans" w:cs="Open Sans"/>
          <w:sz w:val="16"/>
          <w:lang w:val="es-MX"/>
        </w:rPr>
        <w:t>Object</w:t>
      </w:r>
      <w:proofErr w:type="spellEnd"/>
      <w:r w:rsidRPr="00DC6C86">
        <w:rPr>
          <w:rFonts w:ascii="Open Sans" w:hAnsi="Open Sans" w:cs="Open Sans"/>
          <w:sz w:val="16"/>
          <w:lang w:val="es-MX"/>
        </w:rPr>
        <w:t xml:space="preserve"> </w:t>
      </w:r>
      <w:proofErr w:type="spellStart"/>
      <w:r w:rsidRPr="00DC6C86">
        <w:rPr>
          <w:rFonts w:ascii="Open Sans" w:hAnsi="Open Sans" w:cs="Open Sans"/>
          <w:sz w:val="16"/>
          <w:lang w:val="es-MX"/>
        </w:rPr>
        <w:t>Identifier</w:t>
      </w:r>
      <w:proofErr w:type="spellEnd"/>
      <w:r w:rsidRPr="00DC6C86">
        <w:rPr>
          <w:rFonts w:ascii="Open Sans" w:hAnsi="Open Sans" w:cs="Open Sans"/>
          <w:sz w:val="16"/>
          <w:lang w:val="es-MX"/>
        </w:rPr>
        <w:t>), de no disponer de esta información agrega</w:t>
      </w:r>
      <w:r>
        <w:rPr>
          <w:rFonts w:ascii="Open Sans" w:hAnsi="Open Sans" w:cs="Open Sans"/>
          <w:sz w:val="16"/>
          <w:lang w:val="es-MX"/>
        </w:rPr>
        <w:t>r</w:t>
      </w:r>
      <w:r w:rsidRPr="00DC6C86">
        <w:rPr>
          <w:rFonts w:ascii="Open Sans" w:hAnsi="Open Sans" w:cs="Open Sans"/>
          <w:sz w:val="16"/>
          <w:lang w:val="es-MX"/>
        </w:rPr>
        <w:t xml:space="preserve"> la expresión Recuperado de seguida de la dirección electrónica (URL)</w:t>
      </w:r>
    </w:p>
    <w:p w14:paraId="5AC7607E" w14:textId="0BB3ACBE" w:rsidR="00524906" w:rsidRDefault="00524906" w:rsidP="00DC6C86">
      <w:pPr>
        <w:pStyle w:val="Biblio"/>
        <w:rPr>
          <w:rFonts w:ascii="Open Sans" w:hAnsi="Open Sans" w:cs="Open Sans"/>
          <w:sz w:val="16"/>
          <w:lang w:val="es-MX"/>
        </w:rPr>
      </w:pPr>
      <w:r w:rsidRPr="00524906">
        <w:rPr>
          <w:rFonts w:ascii="Open Sans" w:hAnsi="Open Sans" w:cs="Open Sans"/>
          <w:sz w:val="16"/>
          <w:lang w:val="es-MX"/>
        </w:rPr>
        <w:t xml:space="preserve">    </w:t>
      </w:r>
    </w:p>
    <w:p w14:paraId="2DCD98D7" w14:textId="77777777" w:rsidR="00524906" w:rsidRPr="00C66755" w:rsidRDefault="00524906" w:rsidP="00773FF2">
      <w:pPr>
        <w:pStyle w:val="Biblio"/>
        <w:rPr>
          <w:rFonts w:ascii="Open Sans" w:hAnsi="Open Sans" w:cs="Open Sans"/>
          <w:sz w:val="16"/>
          <w:lang w:val="es-MX"/>
        </w:rPr>
      </w:pPr>
    </w:p>
    <w:p w14:paraId="12B44E81" w14:textId="77777777" w:rsidR="0089152B" w:rsidRPr="00DC6C86" w:rsidRDefault="0089152B" w:rsidP="007F3E71">
      <w:pPr>
        <w:pStyle w:val="Cuerpo"/>
        <w:rPr>
          <w:sz w:val="16"/>
          <w:szCs w:val="16"/>
          <w:lang w:val="es-ES"/>
        </w:rPr>
      </w:pPr>
      <w:r w:rsidRPr="00DC6C86">
        <w:rPr>
          <w:sz w:val="16"/>
          <w:szCs w:val="16"/>
          <w:lang w:val="es-ES"/>
        </w:rPr>
        <w:lastRenderedPageBreak/>
        <w:t xml:space="preserve">Notas para considerar en la bibliografía:  </w:t>
      </w:r>
    </w:p>
    <w:p w14:paraId="37CEAD5D" w14:textId="3EBB35B7" w:rsidR="0089152B" w:rsidRPr="00DC6C86" w:rsidRDefault="0089152B" w:rsidP="007F3E71">
      <w:pPr>
        <w:pStyle w:val="Cuerpo"/>
        <w:numPr>
          <w:ilvl w:val="0"/>
          <w:numId w:val="32"/>
        </w:numPr>
        <w:rPr>
          <w:sz w:val="16"/>
          <w:szCs w:val="16"/>
          <w:lang w:val="es-ES"/>
        </w:rPr>
      </w:pPr>
      <w:r w:rsidRPr="00DC6C86">
        <w:rPr>
          <w:sz w:val="16"/>
          <w:szCs w:val="16"/>
          <w:lang w:val="es-ES"/>
        </w:rPr>
        <w:t>Bibliografía en Norma APA 6ta-7ma edición</w:t>
      </w:r>
      <w:r w:rsidR="00773FF2" w:rsidRPr="00DC6C86">
        <w:rPr>
          <w:sz w:val="16"/>
          <w:szCs w:val="16"/>
          <w:lang w:val="es-ES"/>
        </w:rPr>
        <w:t xml:space="preserve"> </w:t>
      </w:r>
    </w:p>
    <w:p w14:paraId="0EDD8D59" w14:textId="77777777" w:rsidR="0089152B" w:rsidRPr="00DC6C86" w:rsidRDefault="0089152B" w:rsidP="007F3E71">
      <w:pPr>
        <w:pStyle w:val="Cuerpo"/>
        <w:numPr>
          <w:ilvl w:val="0"/>
          <w:numId w:val="32"/>
        </w:numPr>
        <w:rPr>
          <w:sz w:val="16"/>
          <w:szCs w:val="16"/>
          <w:lang w:val="es-ES"/>
        </w:rPr>
      </w:pPr>
      <w:r w:rsidRPr="00DC6C86">
        <w:rPr>
          <w:sz w:val="16"/>
          <w:szCs w:val="16"/>
          <w:lang w:val="es-ES"/>
        </w:rPr>
        <w:t>Se debe incluir enlace DOI o URL en todos los casos que sea posible.</w:t>
      </w:r>
    </w:p>
    <w:p w14:paraId="64844A86" w14:textId="77777777" w:rsidR="0089152B" w:rsidRPr="00DC6C86" w:rsidRDefault="0089152B" w:rsidP="007F3E71">
      <w:pPr>
        <w:pStyle w:val="Cuerpo"/>
        <w:numPr>
          <w:ilvl w:val="0"/>
          <w:numId w:val="32"/>
        </w:numPr>
        <w:rPr>
          <w:sz w:val="16"/>
          <w:szCs w:val="16"/>
          <w:lang w:val="es-ES"/>
        </w:rPr>
      </w:pPr>
      <w:r w:rsidRPr="00DC6C86">
        <w:rPr>
          <w:sz w:val="16"/>
          <w:szCs w:val="16"/>
          <w:lang w:val="es-ES"/>
        </w:rPr>
        <w:t>Si redacta en español agregue, seguido del número de edición, la partícula “a” sin punto. Ej.: 3a Si redacta en inglés, agregue la partícula correspondiente a los números ordinales sin punto. Ej.: 2nd, 3rd, 4th.</w:t>
      </w:r>
    </w:p>
    <w:p w14:paraId="422BE38D" w14:textId="77777777" w:rsidR="0089152B" w:rsidRPr="00DC6C86" w:rsidRDefault="0089152B" w:rsidP="007F3E71">
      <w:pPr>
        <w:pStyle w:val="Cuerpo"/>
        <w:numPr>
          <w:ilvl w:val="0"/>
          <w:numId w:val="32"/>
        </w:numPr>
        <w:rPr>
          <w:sz w:val="16"/>
          <w:szCs w:val="16"/>
          <w:lang w:val="es-ES"/>
        </w:rPr>
      </w:pPr>
      <w:r w:rsidRPr="00DC6C86">
        <w:rPr>
          <w:sz w:val="16"/>
          <w:szCs w:val="16"/>
          <w:lang w:val="es-ES"/>
        </w:rPr>
        <w:t>Si redacta en español el lugar de edición se debe traducir.</w:t>
      </w:r>
    </w:p>
    <w:p w14:paraId="39458687" w14:textId="77777777" w:rsidR="0089152B" w:rsidRPr="00DC6C86" w:rsidRDefault="0089152B" w:rsidP="007F3E71">
      <w:pPr>
        <w:pStyle w:val="Cuerpo"/>
        <w:numPr>
          <w:ilvl w:val="0"/>
          <w:numId w:val="32"/>
        </w:numPr>
        <w:rPr>
          <w:sz w:val="16"/>
          <w:szCs w:val="16"/>
          <w:lang w:val="es-ES"/>
        </w:rPr>
      </w:pPr>
      <w:r w:rsidRPr="00DC6C86">
        <w:rPr>
          <w:sz w:val="16"/>
          <w:szCs w:val="16"/>
          <w:lang w:val="es-ES"/>
        </w:rPr>
        <w:t xml:space="preserve">Si el documento tiene hasta siete autores, mencionar  todos; separar con coma y preceder el último autor con el símbolo &amp; (Si redacta en inglés usa coma antes del símbolo &amp;). </w:t>
      </w:r>
    </w:p>
    <w:p w14:paraId="3B46C9B3" w14:textId="63010BF0" w:rsidR="0089152B" w:rsidRPr="00DC6C86" w:rsidRDefault="0089152B" w:rsidP="007F3E71">
      <w:pPr>
        <w:pStyle w:val="Cuerpo"/>
        <w:numPr>
          <w:ilvl w:val="0"/>
          <w:numId w:val="32"/>
        </w:numPr>
        <w:rPr>
          <w:sz w:val="16"/>
          <w:szCs w:val="16"/>
          <w:lang w:val="es-ES"/>
        </w:rPr>
      </w:pPr>
      <w:r w:rsidRPr="00DC6C86">
        <w:rPr>
          <w:sz w:val="16"/>
          <w:szCs w:val="16"/>
          <w:lang w:val="es-ES"/>
        </w:rPr>
        <w:t>Si el documento tiene ocho o más autores, incluir los primeros seis, luego agrega una coma (,) seguida de tres puntos y añade el último autor.</w:t>
      </w:r>
    </w:p>
    <w:p w14:paraId="25B4BE02" w14:textId="77777777" w:rsidR="0089152B" w:rsidRDefault="0089152B" w:rsidP="007F3E71">
      <w:pPr>
        <w:pStyle w:val="Cuerpo"/>
        <w:rPr>
          <w:lang w:val="es-ES"/>
        </w:rPr>
      </w:pPr>
    </w:p>
    <w:p w14:paraId="726992F9" w14:textId="77777777" w:rsidR="002D1CF2" w:rsidRPr="00454BEA" w:rsidRDefault="002D1CF2" w:rsidP="007F3E71">
      <w:pPr>
        <w:pStyle w:val="Cuerpo"/>
        <w:rPr>
          <w:lang w:val="es-ES"/>
        </w:rPr>
      </w:pPr>
    </w:p>
    <w:p w14:paraId="57383DBC" w14:textId="77777777" w:rsidR="002D1CF2" w:rsidRPr="00454BEA" w:rsidRDefault="002D1CF2" w:rsidP="007F3E71">
      <w:pPr>
        <w:pStyle w:val="Cuerpo"/>
        <w:rPr>
          <w:lang w:val="es-ES"/>
        </w:rPr>
      </w:pPr>
    </w:p>
    <w:p w14:paraId="0837E572" w14:textId="77777777" w:rsidR="002D1CF2" w:rsidRPr="00454BEA" w:rsidRDefault="002D1CF2" w:rsidP="007F3E71">
      <w:pPr>
        <w:pStyle w:val="Cuerpo"/>
        <w:rPr>
          <w:lang w:val="es-ES"/>
        </w:rPr>
      </w:pPr>
    </w:p>
    <w:sectPr w:rsidR="002D1CF2" w:rsidRPr="00454BEA" w:rsidSect="00425EA5">
      <w:headerReference w:type="even" r:id="rId10"/>
      <w:pgSz w:w="12242" w:h="15842" w:code="1"/>
      <w:pgMar w:top="3079" w:right="2688" w:bottom="2240" w:left="2807" w:header="249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65AD6" w14:textId="77777777" w:rsidR="00C812D5" w:rsidRDefault="00C812D5">
      <w:r>
        <w:separator/>
      </w:r>
    </w:p>
  </w:endnote>
  <w:endnote w:type="continuationSeparator" w:id="0">
    <w:p w14:paraId="6EA286BD" w14:textId="77777777" w:rsidR="00C812D5" w:rsidRDefault="00C8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embedRegular r:id="rId1" w:fontKey="{D6A6E308-44FA-4E63-B26B-C0AAB1E0B1EC}"/>
  </w:font>
  <w:font w:name="Garamond">
    <w:panose1 w:val="02020404030301010803"/>
    <w:charset w:val="00"/>
    <w:family w:val="roman"/>
    <w:pitch w:val="variable"/>
    <w:sig w:usb0="00000287" w:usb1="00000000" w:usb2="00000000" w:usb3="00000000" w:csb0="0000009F" w:csb1="00000000"/>
    <w:embedRegular r:id="rId2" w:fontKey="{1555FA29-F102-4C9D-9C5A-96ADEC0E792D}"/>
  </w:font>
  <w:font w:name="Open Sans">
    <w:altName w:val="Arial"/>
    <w:charset w:val="00"/>
    <w:family w:val="swiss"/>
    <w:pitch w:val="variable"/>
    <w:sig w:usb0="00000001" w:usb1="4000205B" w:usb2="00000028" w:usb3="00000000" w:csb0="0000019F" w:csb1="00000000"/>
    <w:embedRegular r:id="rId3" w:fontKey="{C9575527-D162-43CC-8A23-A4C0B09352F3}"/>
    <w:embedBold r:id="rId4" w:fontKey="{64C3B8F1-B935-41A6-B984-F4A46FD28717}"/>
    <w:embedItalic r:id="rId5" w:fontKey="{98A8DD38-A955-4ECC-895A-F0AD0E1E651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E7CDE95-3D79-4D0E-9DB7-3AA0B60C31F7}"/>
  </w:font>
  <w:font w:name="Open Sans Light">
    <w:charset w:val="00"/>
    <w:family w:val="swiss"/>
    <w:pitch w:val="variable"/>
    <w:sig w:usb0="E00002EF" w:usb1="4000205B" w:usb2="00000028" w:usb3="00000000" w:csb0="0000019F" w:csb1="00000000"/>
    <w:embedRegular r:id="rId7" w:fontKey="{8238DEAD-B8C5-40ED-A49E-84E67F75BE49}"/>
  </w:font>
  <w:font w:name="OpenSans-Bold">
    <w:altName w:val="Times New Roman"/>
    <w:panose1 w:val="00000000000000000000"/>
    <w:charset w:val="00"/>
    <w:family w:val="roman"/>
    <w:notTrueType/>
    <w:pitch w:val="default"/>
  </w:font>
  <w:font w:name="Alegreya Sans">
    <w:charset w:val="00"/>
    <w:family w:val="auto"/>
    <w:pitch w:val="variable"/>
    <w:sig w:usb0="6000028F" w:usb1="00000003" w:usb2="00000000" w:usb3="00000000" w:csb0="0000019F" w:csb1="00000000"/>
    <w:embedRegular r:id="rId8" w:fontKey="{CC37FFBC-FE7E-4EC8-B30B-017E7838F397}"/>
    <w:embedBold r:id="rId9" w:fontKey="{D6B15C9A-CEDE-456E-A99A-AD7BC7307EC1}"/>
  </w:font>
  <w:font w:name="Alegreya Sans Light">
    <w:charset w:val="00"/>
    <w:family w:val="auto"/>
    <w:pitch w:val="variable"/>
    <w:sig w:usb0="6000028F" w:usb1="00000003" w:usb2="00000000" w:usb3="00000000" w:csb0="0000019F" w:csb1="00000000"/>
    <w:embedRegular r:id="rId10" w:fontKey="{1EC4A020-D3C8-4892-94B8-AF23708F417D}"/>
  </w:font>
  <w:font w:name="Alegreya Sans ExtraBold">
    <w:charset w:val="00"/>
    <w:family w:val="auto"/>
    <w:pitch w:val="variable"/>
    <w:sig w:usb0="6000028F" w:usb1="00000003" w:usb2="00000000" w:usb3="00000000" w:csb0="0000019F" w:csb1="00000000"/>
    <w:embedBold r:id="rId11" w:fontKey="{A9F78856-1E0D-4C11-B7F5-065C2D33DDB4}"/>
  </w:font>
  <w:font w:name="Calibri Light">
    <w:panose1 w:val="020F0302020204030204"/>
    <w:charset w:val="00"/>
    <w:family w:val="swiss"/>
    <w:pitch w:val="variable"/>
    <w:sig w:usb0="E4002EFF" w:usb1="C000247B" w:usb2="00000009" w:usb3="00000000" w:csb0="000001FF" w:csb1="00000000"/>
    <w:embedRegular r:id="rId12" w:fontKey="{2A43E58D-6C6A-489F-B99C-7A9390DA539E}"/>
  </w:font>
  <w:font w:name="Calibri">
    <w:panose1 w:val="020F0502020204030204"/>
    <w:charset w:val="00"/>
    <w:family w:val="swiss"/>
    <w:pitch w:val="variable"/>
    <w:sig w:usb0="E4002EFF" w:usb1="C000247B" w:usb2="00000009" w:usb3="00000000" w:csb0="000001FF" w:csb1="00000000"/>
    <w:embedRegular r:id="rId13" w:fontKey="{92175063-9762-4B53-8C36-0866E1D05D2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8AD63" w14:textId="77777777" w:rsidR="00C812D5" w:rsidRDefault="00C812D5" w:rsidP="007F3E71">
      <w:pPr>
        <w:pStyle w:val="Piedepgina"/>
      </w:pPr>
    </w:p>
  </w:footnote>
  <w:footnote w:type="continuationSeparator" w:id="0">
    <w:p w14:paraId="48F4EADF" w14:textId="77777777" w:rsidR="00C812D5" w:rsidRDefault="00C81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B731" w14:textId="77777777" w:rsidR="002E6A28" w:rsidRPr="008951E1" w:rsidRDefault="00561425" w:rsidP="002F2439">
    <w:pPr>
      <w:tabs>
        <w:tab w:val="left" w:pos="567"/>
        <w:tab w:val="right" w:pos="6660"/>
      </w:tabs>
      <w:rPr>
        <w:rFonts w:ascii="Alegreya Sans Light" w:hAnsi="Alegreya Sans Light"/>
        <w:sz w:val="15"/>
        <w:szCs w:val="15"/>
        <w:vertAlign w:val="superscript"/>
        <w:lang w:val="pt-BR"/>
      </w:rPr>
    </w:pPr>
    <w:r w:rsidRPr="008951E1">
      <w:rPr>
        <w:rFonts w:ascii="Alegreya Sans Light" w:hAnsi="Alegreya Sans Light"/>
        <w:noProof/>
        <w:sz w:val="15"/>
        <w:szCs w:val="15"/>
        <w:lang w:val="es-ES"/>
      </w:rPr>
      <mc:AlternateContent>
        <mc:Choice Requires="wps">
          <w:drawing>
            <wp:anchor distT="0" distB="0" distL="114300" distR="114300" simplePos="0" relativeHeight="251657216" behindDoc="0" locked="0" layoutInCell="1" allowOverlap="1" wp14:anchorId="7457EDA0" wp14:editId="6C43F5F4">
              <wp:simplePos x="0" y="0"/>
              <wp:positionH relativeFrom="column">
                <wp:posOffset>188595</wp:posOffset>
              </wp:positionH>
              <wp:positionV relativeFrom="paragraph">
                <wp:posOffset>-12700</wp:posOffset>
              </wp:positionV>
              <wp:extent cx="0" cy="200025"/>
              <wp:effectExtent l="9525" t="7620" r="952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AAAB8" id="_x0000_t32" coordsize="21600,21600" o:spt="32" o:oned="t" path="m,l21600,21600e" filled="f">
              <v:path arrowok="t" fillok="f" o:connecttype="none"/>
              <o:lock v:ext="edit" shapetype="t"/>
            </v:shapetype>
            <v:shape id="AutoShape 1" o:spid="_x0000_s1026" type="#_x0000_t32" style="position:absolute;margin-left:14.85pt;margin-top:-1pt;width:0;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" strokeweight=".5pt"/>
          </w:pict>
        </mc:Fallback>
      </mc:AlternateContent>
    </w:r>
    <w:r w:rsidR="007E4F21" w:rsidRPr="008951E1">
      <w:rPr>
        <w:rFonts w:ascii="Alegreya Sans Light" w:hAnsi="Alegreya Sans Light"/>
        <w:sz w:val="15"/>
        <w:szCs w:val="15"/>
      </w:rPr>
      <w:fldChar w:fldCharType="begin"/>
    </w:r>
    <w:r w:rsidR="007E4F21" w:rsidRPr="008951E1">
      <w:rPr>
        <w:rFonts w:ascii="Alegreya Sans Light" w:hAnsi="Alegreya Sans Light"/>
        <w:sz w:val="15"/>
        <w:szCs w:val="15"/>
        <w:lang w:val="pt-BR"/>
      </w:rPr>
      <w:instrText xml:space="preserve"> PAGE </w:instrText>
    </w:r>
    <w:r w:rsidR="007E4F21" w:rsidRPr="008951E1">
      <w:rPr>
        <w:rFonts w:ascii="Alegreya Sans Light" w:hAnsi="Alegreya Sans Light"/>
        <w:sz w:val="15"/>
        <w:szCs w:val="15"/>
      </w:rPr>
      <w:fldChar w:fldCharType="separate"/>
    </w:r>
    <w:r w:rsidR="00454BEA">
      <w:rPr>
        <w:rFonts w:ascii="Alegreya Sans Light" w:hAnsi="Alegreya Sans Light"/>
        <w:noProof/>
        <w:sz w:val="15"/>
        <w:szCs w:val="15"/>
        <w:lang w:val="pt-BR"/>
      </w:rPr>
      <w:t>4</w:t>
    </w:r>
    <w:r w:rsidR="007E4F21" w:rsidRPr="008951E1">
      <w:rPr>
        <w:rFonts w:ascii="Alegreya Sans Light" w:hAnsi="Alegreya Sans Light"/>
        <w:sz w:val="15"/>
        <w:szCs w:val="15"/>
      </w:rPr>
      <w:fldChar w:fldCharType="end"/>
    </w:r>
    <w:r w:rsidR="007E4F21" w:rsidRPr="008951E1">
      <w:rPr>
        <w:rFonts w:ascii="Alegreya Sans Light" w:hAnsi="Alegreya Sans Light"/>
        <w:sz w:val="15"/>
        <w:szCs w:val="15"/>
        <w:lang w:val="pt-BR"/>
      </w:rPr>
      <w:tab/>
    </w:r>
    <w:r w:rsidR="00337DE1" w:rsidRPr="008951E1">
      <w:rPr>
        <w:rFonts w:ascii="Alegreya Sans Light" w:hAnsi="Alegreya Sans Light"/>
        <w:sz w:val="15"/>
        <w:szCs w:val="15"/>
        <w:lang w:val="pt-BR"/>
      </w:rPr>
      <w:t xml:space="preserve">Autor </w:t>
    </w:r>
    <w:proofErr w:type="gramStart"/>
    <w:r w:rsidR="00337DE1" w:rsidRPr="008951E1">
      <w:rPr>
        <w:rFonts w:ascii="Alegreya Sans Light" w:hAnsi="Alegreya Sans Light"/>
        <w:sz w:val="15"/>
        <w:szCs w:val="15"/>
        <w:lang w:val="pt-BR"/>
      </w:rPr>
      <w:t>o autores</w:t>
    </w:r>
    <w:proofErr w:type="gramEnd"/>
    <w:r w:rsidR="007E4F21" w:rsidRPr="008951E1">
      <w:rPr>
        <w:rFonts w:ascii="Alegreya Sans Light" w:hAnsi="Alegreya Sans Light"/>
        <w:sz w:val="15"/>
        <w:szCs w:val="15"/>
        <w:lang w:val="pt-BR"/>
      </w:rPr>
      <w:tab/>
    </w:r>
    <w:r w:rsidR="00337DE1" w:rsidRPr="008951E1">
      <w:rPr>
        <w:rFonts w:ascii="Alegreya Sans Light" w:hAnsi="Alegreya Sans Light"/>
        <w:sz w:val="15"/>
        <w:szCs w:val="15"/>
        <w:lang w:val="pt-BR"/>
      </w:rPr>
      <w:t>Título de artículo</w:t>
    </w:r>
    <w:r w:rsidR="000C03A6" w:rsidRPr="008951E1">
      <w:rPr>
        <w:rFonts w:ascii="Alegreya Sans Light" w:hAnsi="Alegreya Sans Light"/>
        <w:sz w:val="15"/>
        <w:szCs w:val="15"/>
        <w:lang w:val="pt-B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9B8CB44"/>
    <w:lvl w:ilvl="0">
      <w:start w:val="1"/>
      <w:numFmt w:val="decimal"/>
      <w:lvlText w:val="%1."/>
      <w:lvlJc w:val="left"/>
      <w:pPr>
        <w:tabs>
          <w:tab w:val="num" w:pos="1492"/>
        </w:tabs>
        <w:ind w:left="1492" w:hanging="360"/>
      </w:pPr>
    </w:lvl>
  </w:abstractNum>
  <w:abstractNum w:abstractNumId="1">
    <w:nsid w:val="FFFFFF7D"/>
    <w:multiLevelType w:val="singleLevel"/>
    <w:tmpl w:val="93268518"/>
    <w:lvl w:ilvl="0">
      <w:start w:val="1"/>
      <w:numFmt w:val="decimal"/>
      <w:lvlText w:val="%1."/>
      <w:lvlJc w:val="left"/>
      <w:pPr>
        <w:tabs>
          <w:tab w:val="num" w:pos="1209"/>
        </w:tabs>
        <w:ind w:left="1209" w:hanging="360"/>
      </w:pPr>
    </w:lvl>
  </w:abstractNum>
  <w:abstractNum w:abstractNumId="2">
    <w:nsid w:val="FFFFFF7E"/>
    <w:multiLevelType w:val="singleLevel"/>
    <w:tmpl w:val="9B92BE76"/>
    <w:lvl w:ilvl="0">
      <w:start w:val="1"/>
      <w:numFmt w:val="decimal"/>
      <w:lvlText w:val="%1."/>
      <w:lvlJc w:val="left"/>
      <w:pPr>
        <w:tabs>
          <w:tab w:val="num" w:pos="926"/>
        </w:tabs>
        <w:ind w:left="926" w:hanging="360"/>
      </w:pPr>
    </w:lvl>
  </w:abstractNum>
  <w:abstractNum w:abstractNumId="3">
    <w:nsid w:val="FFFFFF7F"/>
    <w:multiLevelType w:val="singleLevel"/>
    <w:tmpl w:val="952AF6A2"/>
    <w:lvl w:ilvl="0">
      <w:start w:val="1"/>
      <w:numFmt w:val="decimal"/>
      <w:lvlText w:val="%1."/>
      <w:lvlJc w:val="left"/>
      <w:pPr>
        <w:tabs>
          <w:tab w:val="num" w:pos="643"/>
        </w:tabs>
        <w:ind w:left="643" w:hanging="360"/>
      </w:pPr>
    </w:lvl>
  </w:abstractNum>
  <w:abstractNum w:abstractNumId="4">
    <w:nsid w:val="FFFFFF80"/>
    <w:multiLevelType w:val="singleLevel"/>
    <w:tmpl w:val="23EC91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9610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8E1F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761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E4916E"/>
    <w:lvl w:ilvl="0">
      <w:start w:val="1"/>
      <w:numFmt w:val="decimal"/>
      <w:lvlText w:val="%1."/>
      <w:lvlJc w:val="left"/>
      <w:pPr>
        <w:tabs>
          <w:tab w:val="num" w:pos="360"/>
        </w:tabs>
        <w:ind w:left="360" w:hanging="360"/>
      </w:pPr>
    </w:lvl>
  </w:abstractNum>
  <w:abstractNum w:abstractNumId="9">
    <w:nsid w:val="FFFFFF89"/>
    <w:multiLevelType w:val="singleLevel"/>
    <w:tmpl w:val="CD8E6920"/>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E0C1EFE"/>
    <w:lvl w:ilvl="0">
      <w:numFmt w:val="decimal"/>
      <w:lvlText w:val="*"/>
      <w:lvlJc w:val="left"/>
    </w:lvl>
  </w:abstractNum>
  <w:abstractNum w:abstractNumId="11">
    <w:nsid w:val="0B4C1AD4"/>
    <w:multiLevelType w:val="multilevel"/>
    <w:tmpl w:val="EAE26D98"/>
    <w:lvl w:ilvl="0">
      <w:start w:val="1"/>
      <w:numFmt w:val="none"/>
      <w:lvlText w:val="-"/>
      <w:legacy w:legacy="1" w:legacySpace="120" w:legacyIndent="340"/>
      <w:lvlJc w:val="left"/>
      <w:pPr>
        <w:ind w:left="340" w:hanging="340"/>
      </w:p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nsid w:val="30F56616"/>
    <w:multiLevelType w:val="hybridMultilevel"/>
    <w:tmpl w:val="A98859FA"/>
    <w:lvl w:ilvl="0" w:tplc="5F34CD5C">
      <w:start w:val="1"/>
      <w:numFmt w:val="lowerRoman"/>
      <w:pStyle w:val="Bandoi"/>
      <w:lvlText w:val="%1"/>
      <w:lvlJc w:val="right"/>
      <w:pPr>
        <w:tabs>
          <w:tab w:val="num" w:pos="541"/>
        </w:tabs>
        <w:ind w:left="181" w:firstLine="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4833484"/>
    <w:multiLevelType w:val="singleLevel"/>
    <w:tmpl w:val="BA1C3450"/>
    <w:lvl w:ilvl="0">
      <w:start w:val="1"/>
      <w:numFmt w:val="decimal"/>
      <w:lvlText w:val="%1."/>
      <w:legacy w:legacy="1" w:legacySpace="0" w:legacyIndent="283"/>
      <w:lvlJc w:val="left"/>
      <w:pPr>
        <w:ind w:left="991" w:hanging="283"/>
      </w:pPr>
    </w:lvl>
  </w:abstractNum>
  <w:abstractNum w:abstractNumId="14">
    <w:nsid w:val="3A576888"/>
    <w:multiLevelType w:val="hybridMultilevel"/>
    <w:tmpl w:val="F710D3B4"/>
    <w:lvl w:ilvl="0" w:tplc="3594F600">
      <w:start w:val="1"/>
      <w:numFmt w:val="bullet"/>
      <w:lvlText w:val="-"/>
      <w:lvlJc w:val="left"/>
      <w:pPr>
        <w:ind w:left="360" w:hanging="360"/>
      </w:pPr>
      <w:rPr>
        <w:rFonts w:ascii="Sylfaen" w:hAnsi="Sylfae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44715623"/>
    <w:multiLevelType w:val="hybridMultilevel"/>
    <w:tmpl w:val="5644027E"/>
    <w:lvl w:ilvl="0" w:tplc="265E5694">
      <w:start w:val="1"/>
      <w:numFmt w:val="bullet"/>
      <w:pStyle w:val="Bando"/>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A973AA8"/>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7">
    <w:nsid w:val="4B042D99"/>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F4621F"/>
    <w:multiLevelType w:val="hybridMultilevel"/>
    <w:tmpl w:val="C8B41C76"/>
    <w:lvl w:ilvl="0" w:tplc="C140513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FD902DE"/>
    <w:multiLevelType w:val="hybridMultilevel"/>
    <w:tmpl w:val="3F287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015058A"/>
    <w:multiLevelType w:val="hybridMultilevel"/>
    <w:tmpl w:val="68EECFD2"/>
    <w:lvl w:ilvl="0" w:tplc="5320697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2095FE3"/>
    <w:multiLevelType w:val="hybridMultilevel"/>
    <w:tmpl w:val="C8B41C76"/>
    <w:lvl w:ilvl="0" w:tplc="0C0A000F">
      <w:start w:val="1"/>
      <w:numFmt w:val="decimal"/>
      <w:lvlText w:val="%1."/>
      <w:lvlJc w:val="left"/>
      <w:pPr>
        <w:tabs>
          <w:tab w:val="num" w:pos="360"/>
        </w:tabs>
        <w:ind w:left="36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59C0E6A"/>
    <w:multiLevelType w:val="hybridMultilevel"/>
    <w:tmpl w:val="E8022D3E"/>
    <w:lvl w:ilvl="0" w:tplc="2BC48CB4">
      <w:start w:val="1"/>
      <w:numFmt w:val="upperRoman"/>
      <w:pStyle w:val="BandoI0"/>
      <w:lvlText w:val="%1"/>
      <w:lvlJc w:val="right"/>
      <w:pPr>
        <w:tabs>
          <w:tab w:val="num" w:pos="180"/>
        </w:tabs>
        <w:ind w:left="180" w:hanging="180"/>
      </w:pPr>
      <w:rPr>
        <w:rFonts w:hint="default"/>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243060"/>
    <w:multiLevelType w:val="hybridMultilevel"/>
    <w:tmpl w:val="31FE54E2"/>
    <w:lvl w:ilvl="0" w:tplc="0C0A0001">
      <w:start w:val="1"/>
      <w:numFmt w:val="bullet"/>
      <w:pStyle w:val="Bando0"/>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C6318CF"/>
    <w:multiLevelType w:val="hybridMultilevel"/>
    <w:tmpl w:val="C8B41C76"/>
    <w:lvl w:ilvl="0" w:tplc="2B80251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E6B7A4F"/>
    <w:multiLevelType w:val="singleLevel"/>
    <w:tmpl w:val="BA1C3450"/>
    <w:lvl w:ilvl="0">
      <w:start w:val="1"/>
      <w:numFmt w:val="decimal"/>
      <w:lvlText w:val="%1."/>
      <w:legacy w:legacy="1" w:legacySpace="0" w:legacyIndent="283"/>
      <w:lvlJc w:val="left"/>
      <w:pPr>
        <w:ind w:left="991" w:hanging="283"/>
      </w:pPr>
    </w:lvl>
  </w:abstractNum>
  <w:abstractNum w:abstractNumId="26">
    <w:nsid w:val="63D82DE9"/>
    <w:multiLevelType w:val="hybridMultilevel"/>
    <w:tmpl w:val="1B40B038"/>
    <w:lvl w:ilvl="0" w:tplc="6EF08CFC">
      <w:start w:val="1"/>
      <w:numFmt w:val="bullet"/>
      <w:lvlText w:val="-"/>
      <w:lvlJc w:val="left"/>
      <w:pPr>
        <w:ind w:left="360" w:hanging="360"/>
      </w:pPr>
      <w:rPr>
        <w:rFonts w:ascii="Garamond" w:hAnsi="Garamond"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8AB308F"/>
    <w:multiLevelType w:val="hybridMultilevel"/>
    <w:tmpl w:val="7824A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642693"/>
    <w:multiLevelType w:val="hybridMultilevel"/>
    <w:tmpl w:val="646E3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7B217C8F"/>
    <w:multiLevelType w:val="hybridMultilevel"/>
    <w:tmpl w:val="FA88D21E"/>
    <w:lvl w:ilvl="0" w:tplc="676CF1D8">
      <w:start w:val="1"/>
      <w:numFmt w:val="decimal"/>
      <w:pStyle w:val="Bando1"/>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991" w:hanging="283"/>
        </w:pPr>
        <w:rPr>
          <w:rFonts w:ascii="Symbol" w:hAnsi="Symbol" w:hint="default"/>
        </w:rPr>
      </w:lvl>
    </w:lvlOverride>
  </w:num>
  <w:num w:numId="2">
    <w:abstractNumId w:val="10"/>
    <w:lvlOverride w:ilvl="0">
      <w:lvl w:ilvl="0">
        <w:start w:val="1"/>
        <w:numFmt w:val="bullet"/>
        <w:lvlText w:val=""/>
        <w:legacy w:legacy="1" w:legacySpace="0" w:legacyIndent="283"/>
        <w:lvlJc w:val="left"/>
        <w:pPr>
          <w:ind w:left="1134" w:hanging="283"/>
        </w:pPr>
        <w:rPr>
          <w:rFonts w:ascii="Symbol" w:hAnsi="Symbol" w:hint="default"/>
        </w:rPr>
      </w:lvl>
    </w:lvlOverride>
  </w:num>
  <w:num w:numId="3">
    <w:abstractNumId w:val="15"/>
  </w:num>
  <w:num w:numId="4">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5">
    <w:abstractNumId w:val="13"/>
  </w:num>
  <w:num w:numId="6">
    <w:abstractNumId w:val="25"/>
  </w:num>
  <w:num w:numId="7">
    <w:abstractNumId w:val="16"/>
  </w:num>
  <w:num w:numId="8">
    <w:abstractNumId w:val="1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21"/>
  </w:num>
  <w:num w:numId="20">
    <w:abstractNumId w:val="18"/>
  </w:num>
  <w:num w:numId="21">
    <w:abstractNumId w:val="24"/>
  </w:num>
  <w:num w:numId="22">
    <w:abstractNumId w:val="22"/>
  </w:num>
  <w:num w:numId="23">
    <w:abstractNumId w:val="12"/>
  </w:num>
  <w:num w:numId="24">
    <w:abstractNumId w:val="29"/>
  </w:num>
  <w:num w:numId="25">
    <w:abstractNumId w:val="28"/>
  </w:num>
  <w:num w:numId="26">
    <w:abstractNumId w:val="20"/>
  </w:num>
  <w:num w:numId="27">
    <w:abstractNumId w:val="23"/>
  </w:num>
  <w:num w:numId="28">
    <w:abstractNumId w:val="19"/>
  </w:num>
  <w:num w:numId="29">
    <w:abstractNumId w:val="27"/>
  </w:num>
  <w:num w:numId="30">
    <w:abstractNumId w:val="17"/>
  </w:num>
  <w:num w:numId="31">
    <w:abstractNumId w:val="1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mirrorMargin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ES"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consecutiveHyphenLimit w:val="2"/>
  <w:hyphenationZone w:val="425"/>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FF0"/>
    <w:rsid w:val="00025816"/>
    <w:rsid w:val="00034770"/>
    <w:rsid w:val="00040F15"/>
    <w:rsid w:val="00043718"/>
    <w:rsid w:val="0006635F"/>
    <w:rsid w:val="000823CA"/>
    <w:rsid w:val="000964D4"/>
    <w:rsid w:val="000B1A7D"/>
    <w:rsid w:val="000B4095"/>
    <w:rsid w:val="000C03A6"/>
    <w:rsid w:val="000E4DBD"/>
    <w:rsid w:val="000E71FC"/>
    <w:rsid w:val="000F11C4"/>
    <w:rsid w:val="000F6D50"/>
    <w:rsid w:val="000F7335"/>
    <w:rsid w:val="00142BCA"/>
    <w:rsid w:val="00180C9E"/>
    <w:rsid w:val="00191BD4"/>
    <w:rsid w:val="001B462C"/>
    <w:rsid w:val="001F3298"/>
    <w:rsid w:val="001F53A6"/>
    <w:rsid w:val="001F57C8"/>
    <w:rsid w:val="001F6C54"/>
    <w:rsid w:val="00202DB6"/>
    <w:rsid w:val="0024399F"/>
    <w:rsid w:val="00267836"/>
    <w:rsid w:val="00290914"/>
    <w:rsid w:val="002B7A26"/>
    <w:rsid w:val="002C03F2"/>
    <w:rsid w:val="002C395D"/>
    <w:rsid w:val="002D1CF2"/>
    <w:rsid w:val="002D539C"/>
    <w:rsid w:val="002E21D1"/>
    <w:rsid w:val="002E6A28"/>
    <w:rsid w:val="002F2439"/>
    <w:rsid w:val="003008E4"/>
    <w:rsid w:val="00315DA4"/>
    <w:rsid w:val="00322A9C"/>
    <w:rsid w:val="003340F5"/>
    <w:rsid w:val="0033701F"/>
    <w:rsid w:val="00337DE1"/>
    <w:rsid w:val="003464E1"/>
    <w:rsid w:val="00355158"/>
    <w:rsid w:val="00367F9C"/>
    <w:rsid w:val="00396A24"/>
    <w:rsid w:val="003A72D9"/>
    <w:rsid w:val="003B6148"/>
    <w:rsid w:val="003C3DF0"/>
    <w:rsid w:val="003C69F3"/>
    <w:rsid w:val="003F161C"/>
    <w:rsid w:val="00405713"/>
    <w:rsid w:val="00425EA5"/>
    <w:rsid w:val="0043158B"/>
    <w:rsid w:val="00445744"/>
    <w:rsid w:val="00454BEA"/>
    <w:rsid w:val="00457C75"/>
    <w:rsid w:val="00485AE7"/>
    <w:rsid w:val="00493D68"/>
    <w:rsid w:val="00497C13"/>
    <w:rsid w:val="004C0988"/>
    <w:rsid w:val="004C5753"/>
    <w:rsid w:val="004D6F50"/>
    <w:rsid w:val="004E4DD6"/>
    <w:rsid w:val="004E6CDE"/>
    <w:rsid w:val="004F0217"/>
    <w:rsid w:val="0050496D"/>
    <w:rsid w:val="00505471"/>
    <w:rsid w:val="00506421"/>
    <w:rsid w:val="00507A0E"/>
    <w:rsid w:val="00514A3E"/>
    <w:rsid w:val="00524906"/>
    <w:rsid w:val="00526B2D"/>
    <w:rsid w:val="005279CE"/>
    <w:rsid w:val="005325B9"/>
    <w:rsid w:val="005611CE"/>
    <w:rsid w:val="00561425"/>
    <w:rsid w:val="00577315"/>
    <w:rsid w:val="005842B5"/>
    <w:rsid w:val="00584B95"/>
    <w:rsid w:val="005901F4"/>
    <w:rsid w:val="005B0937"/>
    <w:rsid w:val="005C688D"/>
    <w:rsid w:val="005D038A"/>
    <w:rsid w:val="005D0544"/>
    <w:rsid w:val="005E1E33"/>
    <w:rsid w:val="005F59B8"/>
    <w:rsid w:val="005F7607"/>
    <w:rsid w:val="006162CD"/>
    <w:rsid w:val="006347A6"/>
    <w:rsid w:val="0067764B"/>
    <w:rsid w:val="006808FA"/>
    <w:rsid w:val="0069647C"/>
    <w:rsid w:val="006A01D3"/>
    <w:rsid w:val="006A703B"/>
    <w:rsid w:val="006C4F2C"/>
    <w:rsid w:val="006E738A"/>
    <w:rsid w:val="006F29DF"/>
    <w:rsid w:val="006F5FF0"/>
    <w:rsid w:val="00705769"/>
    <w:rsid w:val="007267CB"/>
    <w:rsid w:val="00730B58"/>
    <w:rsid w:val="007355E1"/>
    <w:rsid w:val="00736328"/>
    <w:rsid w:val="007450CB"/>
    <w:rsid w:val="007525D4"/>
    <w:rsid w:val="00773C9C"/>
    <w:rsid w:val="00773FF2"/>
    <w:rsid w:val="0078428B"/>
    <w:rsid w:val="007A5987"/>
    <w:rsid w:val="007A7B86"/>
    <w:rsid w:val="007D67C3"/>
    <w:rsid w:val="007E0596"/>
    <w:rsid w:val="007E2EA5"/>
    <w:rsid w:val="007E4F21"/>
    <w:rsid w:val="007F3E71"/>
    <w:rsid w:val="00812D93"/>
    <w:rsid w:val="0081726C"/>
    <w:rsid w:val="00826FD4"/>
    <w:rsid w:val="00837FD5"/>
    <w:rsid w:val="0084165A"/>
    <w:rsid w:val="00863070"/>
    <w:rsid w:val="00863C37"/>
    <w:rsid w:val="008747E2"/>
    <w:rsid w:val="00884C87"/>
    <w:rsid w:val="0089152B"/>
    <w:rsid w:val="008951E1"/>
    <w:rsid w:val="008B31BD"/>
    <w:rsid w:val="008C0EC7"/>
    <w:rsid w:val="008C45F0"/>
    <w:rsid w:val="008C5073"/>
    <w:rsid w:val="008D4148"/>
    <w:rsid w:val="008E2D58"/>
    <w:rsid w:val="008F005B"/>
    <w:rsid w:val="008F17C2"/>
    <w:rsid w:val="008F51E4"/>
    <w:rsid w:val="00916FB1"/>
    <w:rsid w:val="00921AA3"/>
    <w:rsid w:val="0092654A"/>
    <w:rsid w:val="00933226"/>
    <w:rsid w:val="00976B60"/>
    <w:rsid w:val="009A399E"/>
    <w:rsid w:val="009A78D7"/>
    <w:rsid w:val="009D7C55"/>
    <w:rsid w:val="00A15386"/>
    <w:rsid w:val="00A21C50"/>
    <w:rsid w:val="00A42581"/>
    <w:rsid w:val="00A4607B"/>
    <w:rsid w:val="00A72B80"/>
    <w:rsid w:val="00A8458A"/>
    <w:rsid w:val="00AA4DC7"/>
    <w:rsid w:val="00AA548D"/>
    <w:rsid w:val="00AD0E3A"/>
    <w:rsid w:val="00AE2849"/>
    <w:rsid w:val="00AE53C2"/>
    <w:rsid w:val="00B1477A"/>
    <w:rsid w:val="00B1727B"/>
    <w:rsid w:val="00B31FB8"/>
    <w:rsid w:val="00B35A08"/>
    <w:rsid w:val="00B47BB5"/>
    <w:rsid w:val="00B70036"/>
    <w:rsid w:val="00B854DF"/>
    <w:rsid w:val="00B858D3"/>
    <w:rsid w:val="00BB6F91"/>
    <w:rsid w:val="00BC03AA"/>
    <w:rsid w:val="00BC0634"/>
    <w:rsid w:val="00BC3070"/>
    <w:rsid w:val="00BF4DC4"/>
    <w:rsid w:val="00BF6F52"/>
    <w:rsid w:val="00C00B83"/>
    <w:rsid w:val="00C23E2D"/>
    <w:rsid w:val="00C33209"/>
    <w:rsid w:val="00C57E63"/>
    <w:rsid w:val="00C60E5C"/>
    <w:rsid w:val="00C66755"/>
    <w:rsid w:val="00C67252"/>
    <w:rsid w:val="00C70F04"/>
    <w:rsid w:val="00C73E06"/>
    <w:rsid w:val="00C8082D"/>
    <w:rsid w:val="00C812D5"/>
    <w:rsid w:val="00C8326E"/>
    <w:rsid w:val="00C87A73"/>
    <w:rsid w:val="00C93ADF"/>
    <w:rsid w:val="00CA0BA5"/>
    <w:rsid w:val="00CA5515"/>
    <w:rsid w:val="00CC1AF9"/>
    <w:rsid w:val="00CE0460"/>
    <w:rsid w:val="00D00A8B"/>
    <w:rsid w:val="00D01EDE"/>
    <w:rsid w:val="00D04C83"/>
    <w:rsid w:val="00D14C1E"/>
    <w:rsid w:val="00D27421"/>
    <w:rsid w:val="00D27A82"/>
    <w:rsid w:val="00D3015A"/>
    <w:rsid w:val="00D366DC"/>
    <w:rsid w:val="00D414B8"/>
    <w:rsid w:val="00D7013F"/>
    <w:rsid w:val="00DA1AF3"/>
    <w:rsid w:val="00DA70D8"/>
    <w:rsid w:val="00DB7474"/>
    <w:rsid w:val="00DC2DEE"/>
    <w:rsid w:val="00DC6C86"/>
    <w:rsid w:val="00DF4DE8"/>
    <w:rsid w:val="00E100FA"/>
    <w:rsid w:val="00E1502D"/>
    <w:rsid w:val="00E15817"/>
    <w:rsid w:val="00E27B56"/>
    <w:rsid w:val="00E30184"/>
    <w:rsid w:val="00E45D90"/>
    <w:rsid w:val="00E631F6"/>
    <w:rsid w:val="00E71103"/>
    <w:rsid w:val="00E74142"/>
    <w:rsid w:val="00E8288F"/>
    <w:rsid w:val="00E92471"/>
    <w:rsid w:val="00EA2557"/>
    <w:rsid w:val="00EA7446"/>
    <w:rsid w:val="00EB201B"/>
    <w:rsid w:val="00EC0C34"/>
    <w:rsid w:val="00EE5216"/>
    <w:rsid w:val="00EF112F"/>
    <w:rsid w:val="00EF2BBF"/>
    <w:rsid w:val="00F31610"/>
    <w:rsid w:val="00F31BD3"/>
    <w:rsid w:val="00F67EAD"/>
    <w:rsid w:val="00F73B27"/>
    <w:rsid w:val="00F76951"/>
    <w:rsid w:val="00F77786"/>
    <w:rsid w:val="00F94A65"/>
    <w:rsid w:val="00FD0630"/>
    <w:rsid w:val="00FF1C21"/>
    <w:rsid w:val="00FF2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05C28"/>
  <w15:chartTrackingRefBased/>
  <w15:docId w15:val="{617231BA-CF3C-4642-ABAD-E68CA23B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4"/>
      <w:lang w:eastAsia="es-ES"/>
    </w:rPr>
  </w:style>
  <w:style w:type="paragraph" w:styleId="Ttulo1">
    <w:name w:val="heading 1"/>
    <w:basedOn w:val="Normal"/>
    <w:next w:val="Normal"/>
    <w:qFormat/>
    <w:rsid w:val="00526B2D"/>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ind w:left="720" w:hanging="720"/>
      <w:jc w:val="both"/>
      <w:textAlignment w:val="baseline"/>
      <w:outlineLvl w:val="0"/>
    </w:pPr>
    <w:rPr>
      <w:b/>
      <w:spacing w:val="-2"/>
      <w:sz w:val="22"/>
      <w:szCs w:val="20"/>
      <w:lang w:val="en-US"/>
    </w:rPr>
  </w:style>
  <w:style w:type="paragraph" w:styleId="Ttulo2">
    <w:name w:val="heading 2"/>
    <w:basedOn w:val="Normal"/>
    <w:next w:val="Normal"/>
    <w:qFormat/>
    <w:pPr>
      <w:keepNext/>
      <w:overflowPunct w:val="0"/>
      <w:autoSpaceDE w:val="0"/>
      <w:autoSpaceDN w:val="0"/>
      <w:adjustRightInd w:val="0"/>
      <w:textAlignment w:val="baseline"/>
      <w:outlineLvl w:val="1"/>
    </w:pPr>
    <w:rPr>
      <w:b/>
      <w:szCs w:val="20"/>
      <w:lang w:val="es-ES_tradnl"/>
    </w:rPr>
  </w:style>
  <w:style w:type="paragraph" w:styleId="Ttulo3">
    <w:name w:val="heading 3"/>
    <w:basedOn w:val="Normal"/>
    <w:next w:val="Normal"/>
    <w:qFormat/>
    <w:pPr>
      <w:keepNext/>
      <w:tabs>
        <w:tab w:val="left" w:pos="0"/>
        <w:tab w:val="left" w:pos="720"/>
        <w:tab w:val="left" w:pos="1440"/>
        <w:tab w:val="left" w:pos="2160"/>
        <w:tab w:val="left" w:pos="2880"/>
        <w:tab w:val="left" w:pos="3378"/>
        <w:tab w:val="left" w:pos="3600"/>
        <w:tab w:val="left" w:pos="4320"/>
        <w:tab w:val="left" w:pos="5040"/>
        <w:tab w:val="left" w:pos="5760"/>
        <w:tab w:val="left" w:pos="6480"/>
        <w:tab w:val="left" w:pos="7200"/>
        <w:tab w:val="left" w:pos="7920"/>
        <w:tab w:val="left" w:pos="8640"/>
        <w:tab w:val="left" w:pos="9360"/>
        <w:tab w:val="left" w:pos="10080"/>
      </w:tabs>
      <w:suppressAutoHyphens/>
      <w:overflowPunct w:val="0"/>
      <w:autoSpaceDE w:val="0"/>
      <w:autoSpaceDN w:val="0"/>
      <w:adjustRightInd w:val="0"/>
      <w:jc w:val="both"/>
      <w:textAlignment w:val="baseline"/>
      <w:outlineLvl w:val="2"/>
    </w:pPr>
    <w:rPr>
      <w:b/>
      <w:szCs w:val="20"/>
      <w:lang w:val="en-US"/>
    </w:rPr>
  </w:style>
  <w:style w:type="paragraph" w:styleId="Ttulo4">
    <w:name w:val="heading 4"/>
    <w:basedOn w:val="Normal"/>
    <w:next w:val="Normal"/>
    <w:qFormat/>
    <w:pPr>
      <w:keepNext/>
      <w:overflowPunct w:val="0"/>
      <w:autoSpaceDE w:val="0"/>
      <w:autoSpaceDN w:val="0"/>
      <w:adjustRightInd w:val="0"/>
      <w:jc w:val="right"/>
      <w:textAlignment w:val="baseline"/>
      <w:outlineLvl w:val="3"/>
    </w:pPr>
    <w:rPr>
      <w:i/>
      <w:sz w:val="24"/>
      <w:szCs w:val="20"/>
      <w:lang w:val="es-ES"/>
    </w:rPr>
  </w:style>
  <w:style w:type="paragraph" w:styleId="Ttulo6">
    <w:name w:val="heading 6"/>
    <w:basedOn w:val="Normal"/>
    <w:next w:val="Normal"/>
    <w:qFormat/>
    <w:pPr>
      <w:keepNext/>
      <w:tabs>
        <w:tab w:val="left" w:pos="567"/>
      </w:tabs>
      <w:overflowPunct w:val="0"/>
      <w:autoSpaceDE w:val="0"/>
      <w:autoSpaceDN w:val="0"/>
      <w:adjustRightInd w:val="0"/>
      <w:jc w:val="both"/>
      <w:textAlignment w:val="baseline"/>
      <w:outlineLvl w:val="5"/>
    </w:pPr>
    <w:rPr>
      <w:b/>
      <w:sz w:val="22"/>
      <w:szCs w:val="20"/>
      <w:lang w:val="es-ES_tradnl"/>
    </w:rPr>
  </w:style>
  <w:style w:type="paragraph" w:styleId="Ttulo7">
    <w:name w:val="heading 7"/>
    <w:basedOn w:val="Normal"/>
    <w:next w:val="Normal"/>
    <w:qFormat/>
    <w:pPr>
      <w:keepNext/>
      <w:overflowPunct w:val="0"/>
      <w:autoSpaceDE w:val="0"/>
      <w:autoSpaceDN w:val="0"/>
      <w:adjustRightInd w:val="0"/>
      <w:jc w:val="center"/>
      <w:textAlignment w:val="baseline"/>
      <w:outlineLvl w:val="6"/>
    </w:pPr>
    <w:rPr>
      <w:i/>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3">
    <w:name w:val="Subtitulo 3"/>
    <w:basedOn w:val="Normal"/>
    <w:rsid w:val="006162CD"/>
    <w:pPr>
      <w:autoSpaceDE w:val="0"/>
      <w:autoSpaceDN w:val="0"/>
      <w:adjustRightInd w:val="0"/>
      <w:spacing w:before="120" w:after="61" w:line="260" w:lineRule="atLeast"/>
    </w:pPr>
    <w:rPr>
      <w:bCs/>
      <w:i/>
      <w:szCs w:val="20"/>
      <w:lang w:val="en-US"/>
    </w:rPr>
  </w:style>
  <w:style w:type="character" w:customStyle="1" w:styleId="adscripcin">
    <w:name w:val="adscripción"/>
    <w:qFormat/>
    <w:rsid w:val="008E2D58"/>
    <w:rPr>
      <w:rFonts w:ascii="Times New Roman" w:hAnsi="Times New Roman"/>
      <w:caps w:val="0"/>
      <w:smallCaps w:val="0"/>
      <w:strike w:val="0"/>
      <w:dstrike w:val="0"/>
      <w:vanish w:val="0"/>
      <w:color w:val="000000"/>
      <w:spacing w:val="0"/>
      <w:kern w:val="0"/>
      <w:sz w:val="18"/>
      <w:vertAlign w:val="baseline"/>
      <w:lang w:val="es-MX"/>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Cuerpo">
    <w:name w:val="Cuerpo"/>
    <w:autoRedefine/>
    <w:rsid w:val="007F3E71"/>
    <w:pPr>
      <w:autoSpaceDE w:val="0"/>
      <w:autoSpaceDN w:val="0"/>
      <w:adjustRightInd w:val="0"/>
      <w:spacing w:line="260" w:lineRule="atLeast"/>
      <w:jc w:val="both"/>
    </w:pPr>
    <w:rPr>
      <w:rFonts w:ascii="Open Sans" w:hAnsi="Open Sans" w:cs="Open Sans"/>
      <w:iCs/>
      <w:sz w:val="18"/>
      <w:lang w:eastAsia="es-ES"/>
    </w:rPr>
  </w:style>
  <w:style w:type="paragraph" w:customStyle="1" w:styleId="Biblio">
    <w:name w:val="Biblio"/>
    <w:pPr>
      <w:tabs>
        <w:tab w:val="left" w:pos="284"/>
      </w:tabs>
      <w:autoSpaceDE w:val="0"/>
      <w:autoSpaceDN w:val="0"/>
      <w:adjustRightInd w:val="0"/>
      <w:spacing w:line="260" w:lineRule="atLeast"/>
      <w:ind w:left="284" w:hanging="284"/>
      <w:jc w:val="both"/>
    </w:pPr>
    <w:rPr>
      <w:color w:val="000000"/>
      <w:lang w:val="es-ES" w:eastAsia="es-ES"/>
    </w:rPr>
  </w:style>
  <w:style w:type="paragraph" w:customStyle="1" w:styleId="Articulo">
    <w:name w:val="Articulo"/>
    <w:rsid w:val="007E4F21"/>
    <w:pPr>
      <w:autoSpaceDE w:val="0"/>
      <w:autoSpaceDN w:val="0"/>
      <w:adjustRightInd w:val="0"/>
      <w:spacing w:before="120" w:line="340" w:lineRule="atLeast"/>
      <w:jc w:val="right"/>
    </w:pPr>
    <w:rPr>
      <w:color w:val="000000"/>
      <w:sz w:val="32"/>
      <w:szCs w:val="32"/>
      <w:lang w:val="es-ES" w:eastAsia="es-ES"/>
    </w:rPr>
  </w:style>
  <w:style w:type="paragraph" w:styleId="Encabezado">
    <w:name w:val="header"/>
    <w:basedOn w:val="Normal"/>
    <w:pPr>
      <w:tabs>
        <w:tab w:val="center" w:pos="4419"/>
        <w:tab w:val="right" w:pos="8838"/>
      </w:tabs>
    </w:pPr>
  </w:style>
  <w:style w:type="paragraph" w:styleId="Piedepgina">
    <w:name w:val="footer"/>
    <w:basedOn w:val="Cuerpo"/>
    <w:pPr>
      <w:widowControl w:val="0"/>
      <w:tabs>
        <w:tab w:val="right" w:pos="8838"/>
      </w:tabs>
      <w:spacing w:line="200" w:lineRule="atLeast"/>
      <w:ind w:left="284" w:hanging="284"/>
    </w:pPr>
  </w:style>
  <w:style w:type="paragraph" w:customStyle="1" w:styleId="Autor">
    <w:name w:val="Autor"/>
    <w:basedOn w:val="Normal"/>
    <w:rsid w:val="007E4F21"/>
    <w:pPr>
      <w:autoSpaceDE w:val="0"/>
      <w:autoSpaceDN w:val="0"/>
      <w:adjustRightInd w:val="0"/>
      <w:spacing w:before="600" w:after="600" w:line="300" w:lineRule="atLeast"/>
      <w:jc w:val="right"/>
    </w:pPr>
    <w:rPr>
      <w:sz w:val="26"/>
      <w:szCs w:val="20"/>
      <w:lang w:val="en-US"/>
    </w:rPr>
  </w:style>
  <w:style w:type="paragraph" w:customStyle="1" w:styleId="Figuras">
    <w:name w:val="Figuras"/>
    <w:basedOn w:val="Cuerpo"/>
    <w:pPr>
      <w:tabs>
        <w:tab w:val="left" w:pos="964"/>
      </w:tabs>
      <w:spacing w:line="220" w:lineRule="atLeast"/>
      <w:ind w:left="964" w:hanging="964"/>
    </w:pPr>
    <w:rPr>
      <w:b/>
      <w:noProof/>
    </w:rPr>
  </w:style>
  <w:style w:type="paragraph" w:customStyle="1" w:styleId="Bando2">
    <w:name w:val="Bando"/>
    <w:basedOn w:val="Cuerpo"/>
    <w:pPr>
      <w:spacing w:line="274" w:lineRule="atLeast"/>
    </w:pPr>
  </w:style>
  <w:style w:type="paragraph" w:customStyle="1" w:styleId="Tablas">
    <w:name w:val="Tablas"/>
    <w:basedOn w:val="Cuerpo"/>
    <w:pPr>
      <w:spacing w:line="240" w:lineRule="atLeast"/>
      <w:jc w:val="left"/>
    </w:pPr>
  </w:style>
  <w:style w:type="paragraph" w:styleId="Listaconvietas">
    <w:name w:val="List Bullet"/>
    <w:basedOn w:val="Normal"/>
    <w:autoRedefine/>
    <w:pPr>
      <w:numPr>
        <w:numId w:val="14"/>
      </w:numPr>
    </w:pPr>
  </w:style>
  <w:style w:type="paragraph" w:styleId="Textonotapie">
    <w:name w:val="footnote text"/>
    <w:basedOn w:val="Normal"/>
    <w:semiHidden/>
    <w:pPr>
      <w:tabs>
        <w:tab w:val="left" w:pos="284"/>
      </w:tabs>
      <w:ind w:left="284" w:hanging="284"/>
      <w:jc w:val="both"/>
    </w:pPr>
    <w:rPr>
      <w:sz w:val="18"/>
      <w:szCs w:val="20"/>
    </w:rPr>
  </w:style>
  <w:style w:type="character" w:styleId="Refdenotaalpie">
    <w:name w:val="footnote reference"/>
    <w:semiHidden/>
    <w:rPr>
      <w:vertAlign w:val="superscript"/>
    </w:rPr>
  </w:style>
  <w:style w:type="character" w:styleId="Textoennegrita">
    <w:name w:val="Strong"/>
    <w:qFormat/>
    <w:rPr>
      <w:b/>
      <w:bCs/>
    </w:rPr>
  </w:style>
  <w:style w:type="paragraph" w:customStyle="1" w:styleId="Cuadro">
    <w:name w:val="Cuadro"/>
    <w:pPr>
      <w:autoSpaceDE w:val="0"/>
      <w:autoSpaceDN w:val="0"/>
      <w:adjustRightInd w:val="0"/>
      <w:spacing w:line="220" w:lineRule="atLeast"/>
    </w:pPr>
    <w:rPr>
      <w:color w:val="000000"/>
      <w:sz w:val="18"/>
      <w:szCs w:val="18"/>
      <w:lang w:val="es-ES" w:eastAsia="es-ES"/>
    </w:rPr>
  </w:style>
  <w:style w:type="paragraph" w:customStyle="1" w:styleId="Subtitulo4">
    <w:name w:val="Subtitulo 4"/>
    <w:basedOn w:val="Normal"/>
    <w:rsid w:val="00485AE7"/>
    <w:pPr>
      <w:autoSpaceDE w:val="0"/>
      <w:autoSpaceDN w:val="0"/>
      <w:adjustRightInd w:val="0"/>
      <w:spacing w:before="25" w:after="61" w:line="260" w:lineRule="atLeast"/>
    </w:pPr>
    <w:rPr>
      <w:bCs/>
      <w:szCs w:val="20"/>
      <w:lang w:val="en-US"/>
    </w:rPr>
  </w:style>
  <w:style w:type="paragraph" w:customStyle="1" w:styleId="fechaderecibido">
    <w:name w:val="fecha de recibido"/>
    <w:basedOn w:val="Normal"/>
    <w:autoRedefine/>
    <w:qFormat/>
    <w:rsid w:val="004D6F50"/>
    <w:pPr>
      <w:tabs>
        <w:tab w:val="left" w:pos="284"/>
      </w:tabs>
      <w:autoSpaceDE w:val="0"/>
      <w:autoSpaceDN w:val="0"/>
      <w:adjustRightInd w:val="0"/>
      <w:spacing w:after="600" w:line="260" w:lineRule="atLeast"/>
      <w:jc w:val="right"/>
    </w:pPr>
    <w:rPr>
      <w:rFonts w:ascii="Open Sans" w:hAnsi="Open Sans" w:cs="Open Sans"/>
      <w:i/>
      <w:iCs/>
      <w:lang w:val="pt-BR"/>
    </w:rPr>
  </w:style>
  <w:style w:type="paragraph" w:customStyle="1" w:styleId="Recibido">
    <w:name w:val="Recibido"/>
    <w:basedOn w:val="Cuerpo"/>
    <w:pPr>
      <w:spacing w:before="1440" w:after="360"/>
      <w:jc w:val="right"/>
    </w:pPr>
    <w:rPr>
      <w:i/>
      <w:iCs w:val="0"/>
    </w:rPr>
  </w:style>
  <w:style w:type="paragraph" w:customStyle="1" w:styleId="Frmulas">
    <w:name w:val="Fórmulas"/>
    <w:basedOn w:val="Cuerpo"/>
  </w:style>
  <w:style w:type="paragraph" w:customStyle="1" w:styleId="Bando0">
    <w:name w:val="• Bando"/>
    <w:basedOn w:val="Cuerpo"/>
    <w:rsid w:val="00322A9C"/>
    <w:pPr>
      <w:numPr>
        <w:numId w:val="27"/>
      </w:numPr>
      <w:spacing w:line="240" w:lineRule="atLeast"/>
      <w:ind w:left="284" w:hanging="284"/>
    </w:pPr>
    <w:rPr>
      <w:rFonts w:cs="Arial"/>
      <w:iCs w:val="0"/>
      <w:szCs w:val="22"/>
    </w:rPr>
  </w:style>
  <w:style w:type="paragraph" w:customStyle="1" w:styleId="BandoI0">
    <w:name w:val="Bando_I"/>
    <w:basedOn w:val="Bando2"/>
    <w:pPr>
      <w:numPr>
        <w:numId w:val="22"/>
      </w:numPr>
      <w:tabs>
        <w:tab w:val="clear" w:pos="180"/>
        <w:tab w:val="num" w:pos="360"/>
      </w:tabs>
      <w:ind w:left="360"/>
    </w:pPr>
  </w:style>
  <w:style w:type="paragraph" w:customStyle="1" w:styleId="Bando">
    <w:name w:val="Bando_–"/>
    <w:basedOn w:val="BandoI0"/>
    <w:pPr>
      <w:numPr>
        <w:numId w:val="3"/>
      </w:numPr>
    </w:pPr>
  </w:style>
  <w:style w:type="paragraph" w:customStyle="1" w:styleId="Bandoi">
    <w:name w:val="Bando_i"/>
    <w:basedOn w:val="Cuerpo"/>
    <w:pPr>
      <w:numPr>
        <w:numId w:val="23"/>
      </w:numPr>
      <w:tabs>
        <w:tab w:val="clear" w:pos="541"/>
        <w:tab w:val="num" w:pos="360"/>
      </w:tabs>
      <w:ind w:left="360" w:hanging="180"/>
    </w:pPr>
  </w:style>
  <w:style w:type="paragraph" w:customStyle="1" w:styleId="Bando1">
    <w:name w:val="Bando_1"/>
    <w:basedOn w:val="Cuerpo"/>
    <w:pPr>
      <w:numPr>
        <w:numId w:val="24"/>
      </w:numPr>
      <w:tabs>
        <w:tab w:val="clear" w:pos="720"/>
        <w:tab w:val="num" w:pos="360"/>
      </w:tabs>
      <w:ind w:left="360"/>
    </w:pPr>
  </w:style>
  <w:style w:type="paragraph" w:styleId="Textoindependiente">
    <w:name w:val="Body Text"/>
    <w:basedOn w:val="Normal"/>
    <w:pPr>
      <w:tabs>
        <w:tab w:val="left" w:pos="284"/>
      </w:tabs>
      <w:spacing w:line="240" w:lineRule="atLeast"/>
      <w:jc w:val="both"/>
    </w:pPr>
    <w:rPr>
      <w:sz w:val="22"/>
    </w:rPr>
  </w:style>
  <w:style w:type="paragraph" w:customStyle="1" w:styleId="Subtitulo1">
    <w:name w:val="Subtitulo 1"/>
    <w:basedOn w:val="Normal"/>
    <w:rsid w:val="005842B5"/>
    <w:pPr>
      <w:autoSpaceDE w:val="0"/>
      <w:autoSpaceDN w:val="0"/>
      <w:adjustRightInd w:val="0"/>
      <w:spacing w:before="240" w:after="61" w:line="260" w:lineRule="atLeast"/>
    </w:pPr>
    <w:rPr>
      <w:b/>
      <w:bCs/>
      <w:szCs w:val="20"/>
      <w:lang w:val="en-US"/>
    </w:rPr>
  </w:style>
  <w:style w:type="paragraph" w:customStyle="1" w:styleId="Transcripcion">
    <w:name w:val="Transcripcion"/>
    <w:basedOn w:val="Cuerpo"/>
    <w:pPr>
      <w:spacing w:line="220" w:lineRule="atLeast"/>
      <w:ind w:left="510"/>
    </w:pPr>
  </w:style>
  <w:style w:type="paragraph" w:customStyle="1" w:styleId="Cuadrofuente">
    <w:name w:val="Cuadro_fuente"/>
    <w:basedOn w:val="Cuerpo"/>
    <w:pPr>
      <w:tabs>
        <w:tab w:val="left" w:pos="900"/>
      </w:tabs>
      <w:spacing w:line="220" w:lineRule="atLeast"/>
      <w:ind w:left="900" w:hanging="900"/>
    </w:pPr>
    <w:rPr>
      <w:lang w:val="en-US"/>
    </w:rPr>
  </w:style>
  <w:style w:type="paragraph" w:customStyle="1" w:styleId="Subtitulo2">
    <w:name w:val="Subtitulo 2"/>
    <w:basedOn w:val="Normal"/>
    <w:rsid w:val="00837FD5"/>
    <w:pPr>
      <w:autoSpaceDE w:val="0"/>
      <w:autoSpaceDN w:val="0"/>
      <w:adjustRightInd w:val="0"/>
      <w:spacing w:before="100" w:after="61" w:line="260" w:lineRule="atLeast"/>
    </w:pPr>
    <w:rPr>
      <w:b/>
      <w:bCs/>
      <w:i/>
      <w:iCs/>
      <w:szCs w:val="20"/>
      <w:lang w:val="en-US"/>
    </w:rPr>
  </w:style>
  <w:style w:type="character" w:styleId="Refdenotaalfinal">
    <w:name w:val="endnote reference"/>
    <w:rsid w:val="008E2D58"/>
    <w:rPr>
      <w:vertAlign w:val="superscript"/>
    </w:rPr>
  </w:style>
  <w:style w:type="paragraph" w:styleId="Textodeglobo">
    <w:name w:val="Balloon Text"/>
    <w:basedOn w:val="Normal"/>
    <w:link w:val="TextodegloboCar"/>
    <w:rsid w:val="00AD0E3A"/>
    <w:rPr>
      <w:rFonts w:ascii="Segoe UI" w:hAnsi="Segoe UI" w:cs="Segoe UI"/>
      <w:sz w:val="18"/>
      <w:szCs w:val="18"/>
    </w:rPr>
  </w:style>
  <w:style w:type="character" w:customStyle="1" w:styleId="TextodegloboCar">
    <w:name w:val="Texto de globo Car"/>
    <w:link w:val="Textodeglobo"/>
    <w:rsid w:val="00AD0E3A"/>
    <w:rPr>
      <w:rFonts w:ascii="Segoe UI" w:hAnsi="Segoe UI" w:cs="Segoe UI"/>
      <w:sz w:val="18"/>
      <w:szCs w:val="18"/>
      <w:lang w:eastAsia="es-ES"/>
    </w:rPr>
  </w:style>
  <w:style w:type="character" w:styleId="Hipervnculo">
    <w:name w:val="Hyperlink"/>
    <w:rsid w:val="000F6D50"/>
    <w:rPr>
      <w:color w:val="0563C1"/>
      <w:u w:val="single"/>
    </w:rPr>
  </w:style>
  <w:style w:type="paragraph" w:styleId="HTMLconformatoprevio">
    <w:name w:val="HTML Preformatted"/>
    <w:basedOn w:val="Normal"/>
    <w:link w:val="HTMLconformatoprevioCar"/>
    <w:uiPriority w:val="99"/>
    <w:unhideWhenUsed/>
    <w:rsid w:val="008C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CL" w:eastAsia="es-CL"/>
    </w:rPr>
  </w:style>
  <w:style w:type="character" w:customStyle="1" w:styleId="HTMLconformatoprevioCar">
    <w:name w:val="HTML con formato previo Car"/>
    <w:link w:val="HTMLconformatoprevio"/>
    <w:uiPriority w:val="99"/>
    <w:rsid w:val="008C5073"/>
    <w:rPr>
      <w:rFonts w:ascii="Courier New" w:hAnsi="Courier New" w:cs="Courier New"/>
      <w:lang w:val="es-CL" w:eastAsia="es-CL"/>
    </w:rPr>
  </w:style>
  <w:style w:type="paragraph" w:styleId="Sangra3detindependiente">
    <w:name w:val="Body Text Indent 3"/>
    <w:basedOn w:val="Normal"/>
    <w:link w:val="Sangra3detindependienteCar"/>
    <w:rsid w:val="000C03A6"/>
    <w:pPr>
      <w:spacing w:after="120"/>
      <w:ind w:left="283"/>
    </w:pPr>
    <w:rPr>
      <w:sz w:val="16"/>
      <w:szCs w:val="16"/>
    </w:rPr>
  </w:style>
  <w:style w:type="character" w:customStyle="1" w:styleId="Sangra3detindependienteCar">
    <w:name w:val="Sangría 3 de t. independiente Car"/>
    <w:link w:val="Sangra3detindependiente"/>
    <w:rsid w:val="000C03A6"/>
    <w:rPr>
      <w:sz w:val="16"/>
      <w:szCs w:val="16"/>
      <w:lang w:eastAsia="es-ES"/>
    </w:rPr>
  </w:style>
  <w:style w:type="table" w:styleId="Tablaconcuadrcula">
    <w:name w:val="Table Grid"/>
    <w:basedOn w:val="Tablanormal"/>
    <w:rsid w:val="000C03A6"/>
    <w:rPr>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C03A6"/>
    <w:pPr>
      <w:ind w:left="720"/>
      <w:contextualSpacing/>
    </w:pPr>
  </w:style>
  <w:style w:type="paragraph" w:customStyle="1" w:styleId="Default">
    <w:name w:val="Default"/>
    <w:rsid w:val="000C03A6"/>
    <w:pPr>
      <w:autoSpaceDE w:val="0"/>
      <w:autoSpaceDN w:val="0"/>
      <w:adjustRightInd w:val="0"/>
    </w:pPr>
    <w:rPr>
      <w:rFonts w:ascii="Arial" w:hAnsi="Arial" w:cs="Arial"/>
      <w:color w:val="000000"/>
      <w:sz w:val="24"/>
      <w:szCs w:val="24"/>
      <w:lang w:val="pt-BR" w:eastAsia="pt-BR"/>
    </w:rPr>
  </w:style>
  <w:style w:type="character" w:customStyle="1" w:styleId="hps">
    <w:name w:val="hps"/>
    <w:rsid w:val="000C03A6"/>
  </w:style>
  <w:style w:type="paragraph" w:customStyle="1" w:styleId="palabrasclave">
    <w:name w:val="palabras clave"/>
    <w:basedOn w:val="Cuerpo"/>
    <w:qFormat/>
    <w:rsid w:val="0067764B"/>
    <w:rPr>
      <w:rFonts w:ascii="Open Sans Light" w:hAnsi="Open Sans Light"/>
      <w:sz w:val="17"/>
    </w:rPr>
  </w:style>
  <w:style w:type="paragraph" w:styleId="NormalWeb">
    <w:name w:val="Normal (Web)"/>
    <w:basedOn w:val="Normal"/>
    <w:uiPriority w:val="99"/>
    <w:unhideWhenUsed/>
    <w:rsid w:val="002D1CF2"/>
    <w:pPr>
      <w:spacing w:before="100" w:beforeAutospacing="1" w:after="100" w:afterAutospacing="1"/>
    </w:pPr>
    <w:rPr>
      <w:sz w:val="24"/>
      <w:lang w:val="es-CL" w:eastAsia="es-CL"/>
    </w:rPr>
  </w:style>
  <w:style w:type="character" w:customStyle="1" w:styleId="bibliographic-informationvalue">
    <w:name w:val="bibliographic-information__value"/>
    <w:basedOn w:val="Fuentedeprrafopredeter"/>
    <w:rsid w:val="002D1CF2"/>
  </w:style>
  <w:style w:type="character" w:customStyle="1" w:styleId="fontstyle01">
    <w:name w:val="fontstyle01"/>
    <w:basedOn w:val="Fuentedeprrafopredeter"/>
    <w:rsid w:val="0089152B"/>
    <w:rPr>
      <w:rFonts w:ascii="OpenSans-Bold" w:hAnsi="OpenSans-Bold" w:hint="default"/>
      <w:b/>
      <w:bCs/>
      <w:i w:val="0"/>
      <w:iCs w:val="0"/>
      <w:color w:val="242021"/>
      <w:sz w:val="16"/>
      <w:szCs w:val="16"/>
    </w:rPr>
  </w:style>
  <w:style w:type="character" w:styleId="Refdecomentario">
    <w:name w:val="annotation reference"/>
    <w:basedOn w:val="Fuentedeprrafopredeter"/>
    <w:rsid w:val="00E27B56"/>
    <w:rPr>
      <w:sz w:val="16"/>
      <w:szCs w:val="16"/>
    </w:rPr>
  </w:style>
  <w:style w:type="paragraph" w:styleId="Textocomentario">
    <w:name w:val="annotation text"/>
    <w:basedOn w:val="Normal"/>
    <w:link w:val="TextocomentarioCar"/>
    <w:rsid w:val="00E27B56"/>
    <w:rPr>
      <w:szCs w:val="20"/>
    </w:rPr>
  </w:style>
  <w:style w:type="character" w:customStyle="1" w:styleId="TextocomentarioCar">
    <w:name w:val="Texto comentario Car"/>
    <w:basedOn w:val="Fuentedeprrafopredeter"/>
    <w:link w:val="Textocomentario"/>
    <w:rsid w:val="00E27B56"/>
    <w:rPr>
      <w:lang w:eastAsia="es-ES"/>
    </w:rPr>
  </w:style>
  <w:style w:type="paragraph" w:styleId="Asuntodelcomentario">
    <w:name w:val="annotation subject"/>
    <w:basedOn w:val="Textocomentario"/>
    <w:next w:val="Textocomentario"/>
    <w:link w:val="AsuntodelcomentarioCar"/>
    <w:rsid w:val="00E27B56"/>
    <w:rPr>
      <w:b/>
      <w:bCs/>
    </w:rPr>
  </w:style>
  <w:style w:type="character" w:customStyle="1" w:styleId="AsuntodelcomentarioCar">
    <w:name w:val="Asunto del comentario Car"/>
    <w:basedOn w:val="TextocomentarioCar"/>
    <w:link w:val="Asuntodelcomentario"/>
    <w:rsid w:val="00E27B56"/>
    <w:rPr>
      <w:b/>
      <w:bCs/>
      <w:lang w:eastAsia="es-ES"/>
    </w:rPr>
  </w:style>
  <w:style w:type="paragraph" w:styleId="Revisin">
    <w:name w:val="Revision"/>
    <w:hidden/>
    <w:uiPriority w:val="99"/>
    <w:semiHidden/>
    <w:rsid w:val="00E27B56"/>
    <w:rPr>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6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86E62-7D07-4E28-8C01-B7FE6791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772</Words>
  <Characters>4247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Abstract</vt:lpstr>
    </vt:vector>
  </TitlesOfParts>
  <Company>IPGH</Company>
  <LinksUpToDate>false</LinksUpToDate>
  <CharactersWithSpaces>5009</CharactersWithSpaces>
  <SharedDoc>false</SharedDoc>
  <HLinks>
    <vt:vector size="24" baseType="variant">
      <vt:variant>
        <vt:i4>4456452</vt:i4>
      </vt:variant>
      <vt:variant>
        <vt:i4>24</vt:i4>
      </vt:variant>
      <vt:variant>
        <vt:i4>0</vt:i4>
      </vt:variant>
      <vt:variant>
        <vt:i4>5</vt:i4>
      </vt:variant>
      <vt:variant>
        <vt:lpwstr>http://www.star.nesdis.noaa.gov/sod/</vt:lpwstr>
      </vt:variant>
      <vt:variant>
        <vt:lpwstr/>
      </vt:variant>
      <vt:variant>
        <vt:i4>2949247</vt:i4>
      </vt:variant>
      <vt:variant>
        <vt:i4>21</vt:i4>
      </vt:variant>
      <vt:variant>
        <vt:i4>0</vt:i4>
      </vt:variant>
      <vt:variant>
        <vt:i4>5</vt:i4>
      </vt:variant>
      <vt:variant>
        <vt:lpwstr>http://iag.dgfi.tum.de/fileadmin/IAG-docs/IAG_Resolutions_2015.pdf. Acessado em 02/05/2018</vt:lpwstr>
      </vt:variant>
      <vt:variant>
        <vt:lpwstr/>
      </vt:variant>
      <vt:variant>
        <vt:i4>3735657</vt:i4>
      </vt:variant>
      <vt:variant>
        <vt:i4>18</vt:i4>
      </vt:variant>
      <vt:variant>
        <vt:i4>0</vt:i4>
      </vt:variant>
      <vt:variant>
        <vt:i4>5</vt:i4>
      </vt:variant>
      <vt:variant>
        <vt:lpwstr>http://www.aviso.altimetry/</vt:lpwstr>
      </vt:variant>
      <vt:variant>
        <vt:lpwstr/>
      </vt:variant>
      <vt:variant>
        <vt:i4>6094949</vt:i4>
      </vt:variant>
      <vt:variant>
        <vt:i4>0</vt:i4>
      </vt:variant>
      <vt:variant>
        <vt:i4>0</vt:i4>
      </vt:variant>
      <vt:variant>
        <vt:i4>5</vt:i4>
      </vt:variant>
      <vt:variant>
        <vt:lpwstr>mailto:sfreitas@ufpr.br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MARIA ESTER GONZALEZ</dc:creator>
  <cp:keywords/>
  <dc:description/>
  <cp:lastModifiedBy>GEO_01</cp:lastModifiedBy>
  <cp:revision>7</cp:revision>
  <cp:lastPrinted>2015-05-08T19:00:00Z</cp:lastPrinted>
  <dcterms:created xsi:type="dcterms:W3CDTF">2020-10-26T01:41:00Z</dcterms:created>
  <dcterms:modified xsi:type="dcterms:W3CDTF">2021-05-24T15:24:00Z</dcterms:modified>
</cp:coreProperties>
</file>